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AF5"/>
  <w:body>
    <w:tbl>
      <w:tblPr>
        <w:tblW w:w="11909" w:type="dxa"/>
        <w:tblLook w:val="04A0" w:firstRow="1" w:lastRow="0" w:firstColumn="1" w:lastColumn="0" w:noHBand="0" w:noVBand="1"/>
      </w:tblPr>
      <w:tblGrid>
        <w:gridCol w:w="993"/>
        <w:gridCol w:w="262"/>
        <w:gridCol w:w="8953"/>
        <w:gridCol w:w="709"/>
        <w:gridCol w:w="992"/>
      </w:tblGrid>
      <w:tr w:rsidR="0053247B" w:rsidRPr="0053247B" w14:paraId="1CEE23C8" w14:textId="77777777" w:rsidTr="00DB71FD">
        <w:trPr>
          <w:trHeight w:hRule="exact" w:val="35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BCCB086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AF5"/>
            <w:noWrap/>
            <w:vAlign w:val="center"/>
            <w:hideMark/>
          </w:tcPr>
          <w:p w14:paraId="069CEFAE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AF5"/>
            <w:noWrap/>
            <w:vAlign w:val="center"/>
            <w:hideMark/>
          </w:tcPr>
          <w:p w14:paraId="4DA3A85F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AF5"/>
            <w:noWrap/>
            <w:vAlign w:val="center"/>
            <w:hideMark/>
          </w:tcPr>
          <w:p w14:paraId="1A7F2D44" w14:textId="367F6009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1BF83AA2" w14:textId="7255720C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34CF3D97" w14:textId="77777777" w:rsidTr="00DB71FD">
        <w:trPr>
          <w:trHeight w:hRule="exact" w:val="697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AF5"/>
            <w:noWrap/>
            <w:vAlign w:val="center"/>
            <w:hideMark/>
          </w:tcPr>
          <w:p w14:paraId="76DF7BB5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7699B69A" w14:textId="44219952" w:rsidR="0053247B" w:rsidRPr="00DB71FD" w:rsidRDefault="00DB71FD" w:rsidP="00D015D6">
            <w:pPr>
              <w:pStyle w:val="A1"/>
              <w:rPr>
                <w:rFonts w:ascii="Algerian" w:hAnsi="Algerian"/>
              </w:rPr>
            </w:pPr>
            <w:r w:rsidRPr="00DB71FD">
              <w:rPr>
                <w:rFonts w:ascii="Algerian" w:hAnsi="Algerian"/>
                <w:color w:val="FFFFFF" w:themeColor="background1"/>
              </w:rPr>
              <w:t>VACTION TRAVEL PLAN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1FF28DC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0ECEB597" w14:textId="77777777" w:rsidTr="00DB71FD">
        <w:trPr>
          <w:trHeight w:hRule="exact" w:val="44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D7A9025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1F88E18" w14:textId="7E34F463" w:rsidR="0053247B" w:rsidRPr="0053247B" w:rsidRDefault="0053247B" w:rsidP="00D015D6">
            <w:pPr>
              <w:pStyle w:val="A2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27700078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3B6AAB92" w14:textId="77777777" w:rsidTr="00DB71FD">
        <w:trPr>
          <w:trHeight w:hRule="exact" w:val="35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2B192BF6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7FB8487E" w14:textId="509072AC" w:rsidR="0053247B" w:rsidRPr="0053247B" w:rsidRDefault="0053247B" w:rsidP="00D015D6">
            <w:pPr>
              <w:pStyle w:val="A3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BC1F897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3DCF2F0F" w14:textId="77777777" w:rsidTr="00DB71FD">
        <w:trPr>
          <w:trHeight w:hRule="exact" w:val="28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644DD67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1AEE7856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98B2C65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7B32FE85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E5B40BB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25AB6500" w14:textId="77777777" w:rsidTr="00DB71FD">
        <w:trPr>
          <w:trHeight w:hRule="exact" w:val="11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04D264B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AC2EEE7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353DDB8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02E83"/>
            <w:noWrap/>
            <w:vAlign w:val="bottom"/>
            <w:hideMark/>
          </w:tcPr>
          <w:p w14:paraId="236DD8D4" w14:textId="77777777" w:rsidR="0053247B" w:rsidRPr="0053247B" w:rsidRDefault="0053247B" w:rsidP="00D015D6">
            <w:pPr>
              <w:pStyle w:val="A6"/>
            </w:pPr>
            <w:r w:rsidRPr="0053247B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823EF98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445DAEAA" w14:textId="77777777" w:rsidTr="00DB71FD">
        <w:trPr>
          <w:trHeight w:hRule="exact" w:val="35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602E83"/>
            <w:noWrap/>
            <w:vAlign w:val="center"/>
            <w:hideMark/>
          </w:tcPr>
          <w:p w14:paraId="3B4E6F1E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B099BA1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4AA43F23" w14:textId="77777777" w:rsidR="0053247B" w:rsidRPr="00DB71FD" w:rsidRDefault="0053247B" w:rsidP="00D015D6">
            <w:pPr>
              <w:pStyle w:val="A4"/>
              <w:rPr>
                <w:color w:val="FFFFFF" w:themeColor="background1"/>
              </w:rPr>
            </w:pPr>
            <w:r w:rsidRPr="00DB71FD">
              <w:rPr>
                <w:color w:val="FFFFFF" w:themeColor="background1"/>
              </w:rPr>
              <w:t>Begin your adventure with breathtaking views and local flavors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6FEC7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7F38E2B1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78B76208" w14:textId="77777777" w:rsidTr="00DB71FD">
        <w:trPr>
          <w:trHeight w:hRule="exact"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9028E17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211FC7E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17105C72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9B73FC1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615ADC0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516667DE" w14:textId="77777777" w:rsidTr="00DB71FD">
        <w:trPr>
          <w:trHeight w:hRule="exact" w:val="85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2E38D175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4C8356B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hideMark/>
          </w:tcPr>
          <w:p w14:paraId="1FB62164" w14:textId="77777777" w:rsidR="0053247B" w:rsidRPr="0053247B" w:rsidRDefault="0053247B" w:rsidP="00D015D6">
            <w:pPr>
              <w:pStyle w:val="A5"/>
            </w:pPr>
            <w:r w:rsidRPr="0053247B">
              <w:t>08:00 Breakfast at hotel, with pastries and coffee. 09:30 Village tour, exploring streets and historical sites. 12:00 Lunch at traditional restaurant. 14:00 Alpine Museum visit. 17:00 Relax at hotel. 19:00 Dinner at hotel.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292BB2CD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C77222A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4EF8F1AD" w14:textId="77777777" w:rsidTr="00DB71FD">
        <w:trPr>
          <w:trHeight w:hRule="exact"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0AB9BD8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2869266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AF5"/>
            <w:noWrap/>
            <w:vAlign w:val="center"/>
            <w:hideMark/>
          </w:tcPr>
          <w:p w14:paraId="6FAB203A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AF5"/>
            <w:noWrap/>
            <w:vAlign w:val="center"/>
            <w:hideMark/>
          </w:tcPr>
          <w:p w14:paraId="130054B9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EBEF63B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0CE7E913" w14:textId="77777777" w:rsidTr="00DB71FD">
        <w:trPr>
          <w:trHeight w:hRule="exact"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F5C5530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43CD606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FFFAF5"/>
            <w:noWrap/>
            <w:vAlign w:val="center"/>
            <w:hideMark/>
          </w:tcPr>
          <w:p w14:paraId="3CEB77E0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062A218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2F144C4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3CC69FE5" w14:textId="77777777" w:rsidTr="00DB71FD">
        <w:trPr>
          <w:trHeight w:hRule="exact" w:val="11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7E53786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F8FDD4E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7D29DA11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B4E92"/>
            <w:noWrap/>
            <w:vAlign w:val="bottom"/>
            <w:hideMark/>
          </w:tcPr>
          <w:p w14:paraId="499FAB32" w14:textId="77777777" w:rsidR="0053247B" w:rsidRPr="0053247B" w:rsidRDefault="0053247B" w:rsidP="00D015D6">
            <w:pPr>
              <w:pStyle w:val="A6"/>
            </w:pPr>
            <w:r w:rsidRPr="0053247B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D778219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4F4F81DE" w14:textId="77777777" w:rsidTr="00DB71FD">
        <w:trPr>
          <w:trHeight w:hRule="exact" w:val="35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B4E92"/>
            <w:noWrap/>
            <w:vAlign w:val="center"/>
            <w:hideMark/>
          </w:tcPr>
          <w:p w14:paraId="2AF0F17B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786CB4A0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D5A601F" w14:textId="77777777" w:rsidR="0053247B" w:rsidRPr="00DB71FD" w:rsidRDefault="0053247B" w:rsidP="00D015D6">
            <w:pPr>
              <w:pStyle w:val="A4"/>
              <w:rPr>
                <w:color w:val="FFFFFF" w:themeColor="background1"/>
              </w:rPr>
            </w:pPr>
            <w:r w:rsidRPr="00DB71FD">
              <w:rPr>
                <w:color w:val="FFFFFF" w:themeColor="background1"/>
              </w:rPr>
              <w:t>Experience the thrill of the slopes with a day of skiing and snowboarding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68B29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4B56E26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4BE401E6" w14:textId="77777777" w:rsidTr="00DB71FD">
        <w:trPr>
          <w:trHeight w:hRule="exact"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836083A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BE6661A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20E79C6F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70690F82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984EF7B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125BE383" w14:textId="77777777" w:rsidTr="00DB71FD">
        <w:trPr>
          <w:trHeight w:hRule="exact" w:val="85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529A196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2928A07B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hideMark/>
          </w:tcPr>
          <w:p w14:paraId="16A14FE0" w14:textId="77777777" w:rsidR="0053247B" w:rsidRPr="0053247B" w:rsidRDefault="0053247B" w:rsidP="00D015D6">
            <w:pPr>
              <w:pStyle w:val="A5"/>
            </w:pPr>
            <w:r w:rsidRPr="0053247B">
              <w:t>08:00 Breakfast at hotel with hearty options. 09:00 Head to ski resort for an exciting day on the slopes. 12:30 Lunch at cozy ski lodge. 14:00 Continue with snowboarding lessons, perfect for all skill levels. 17:00 Return to hotel. 19:00 Dinner at a lively local pizzeria.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581F8E6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2636760F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33C90591" w14:textId="77777777" w:rsidTr="00DB71FD">
        <w:trPr>
          <w:trHeight w:hRule="exact"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A33C5B2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F3424D7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AF5"/>
            <w:noWrap/>
            <w:vAlign w:val="center"/>
            <w:hideMark/>
          </w:tcPr>
          <w:p w14:paraId="6E762A83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AF5"/>
            <w:noWrap/>
            <w:vAlign w:val="center"/>
            <w:hideMark/>
          </w:tcPr>
          <w:p w14:paraId="4649DEB2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1AF13D4A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13ABF1C4" w14:textId="77777777" w:rsidTr="00DB71FD">
        <w:trPr>
          <w:trHeight w:hRule="exact"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1E762AB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4C10F8A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D7DFDAB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5796F79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EB65371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0F47E344" w14:textId="77777777" w:rsidTr="00DB71FD">
        <w:trPr>
          <w:trHeight w:hRule="exact" w:val="11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666AC44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BEB9227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752E01F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BC1DB"/>
            <w:noWrap/>
            <w:vAlign w:val="bottom"/>
            <w:hideMark/>
          </w:tcPr>
          <w:p w14:paraId="516CEC23" w14:textId="77777777" w:rsidR="0053247B" w:rsidRPr="0053247B" w:rsidRDefault="0053247B" w:rsidP="00D015D6">
            <w:pPr>
              <w:pStyle w:val="A6"/>
            </w:pPr>
            <w:r w:rsidRPr="0053247B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AABE39D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44EF3499" w14:textId="77777777" w:rsidTr="00DB71FD">
        <w:trPr>
          <w:trHeight w:hRule="exact" w:val="35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1BC1DB"/>
            <w:noWrap/>
            <w:vAlign w:val="center"/>
            <w:hideMark/>
          </w:tcPr>
          <w:p w14:paraId="53E66A63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98C4B21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262B11CC" w14:textId="77777777" w:rsidR="0053247B" w:rsidRPr="00DB71FD" w:rsidRDefault="0053247B" w:rsidP="00D015D6">
            <w:pPr>
              <w:pStyle w:val="A4"/>
              <w:rPr>
                <w:color w:val="FFFFFF" w:themeColor="background1"/>
              </w:rPr>
            </w:pPr>
            <w:r w:rsidRPr="00DB71FD">
              <w:rPr>
                <w:color w:val="FFFFFF" w:themeColor="background1"/>
              </w:rPr>
              <w:t>Discover the natural beauty of the Alps with a scenic hike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68CA9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C5F0928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3085C668" w14:textId="77777777" w:rsidTr="00DB71FD">
        <w:trPr>
          <w:trHeight w:hRule="exact"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27C1AF18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C66F992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25812551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6814EA5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9B2EEF4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02FBAEA9" w14:textId="77777777" w:rsidTr="00DB71FD">
        <w:trPr>
          <w:trHeight w:hRule="exact" w:val="85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17194D5D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0B9AA7F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hideMark/>
          </w:tcPr>
          <w:p w14:paraId="2DCEAF71" w14:textId="77777777" w:rsidR="0053247B" w:rsidRPr="0053247B" w:rsidRDefault="0053247B" w:rsidP="00D015D6">
            <w:pPr>
              <w:pStyle w:val="A5"/>
            </w:pPr>
            <w:r w:rsidRPr="0053247B">
              <w:t>08:00 Breakfast at hotel with fresh fruit and local cheeses. 09:30 Set out for a hike to peak Majestic (3243m), taking in stunning views. 12:00 Enjoy a picnic lunch on the trail. 15:00 Return hike to hotel. 17:00 Unwind at hotel spa with a massage or sauna session. 19:00 Dinner at hotel.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D2D4BB4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7DBE276E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4D70AF18" w14:textId="77777777" w:rsidTr="00DB71FD">
        <w:trPr>
          <w:trHeight w:hRule="exact"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C683B13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15AF0BCB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AF5"/>
            <w:noWrap/>
            <w:vAlign w:val="center"/>
            <w:hideMark/>
          </w:tcPr>
          <w:p w14:paraId="77642494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AF5"/>
            <w:noWrap/>
            <w:vAlign w:val="center"/>
            <w:hideMark/>
          </w:tcPr>
          <w:p w14:paraId="57DC3B69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6E0141F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0517D6D8" w14:textId="77777777" w:rsidTr="00DB71FD">
        <w:trPr>
          <w:trHeight w:hRule="exact"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76FA10A5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725D7D7A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7A3B51F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2E682D38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D9B97B4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3DF57C85" w14:textId="77777777" w:rsidTr="00DB71FD">
        <w:trPr>
          <w:trHeight w:hRule="exact" w:val="11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7E99D915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F29F8CE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83AF28B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EB87C"/>
            <w:noWrap/>
            <w:vAlign w:val="bottom"/>
            <w:hideMark/>
          </w:tcPr>
          <w:p w14:paraId="48779424" w14:textId="77777777" w:rsidR="0053247B" w:rsidRPr="0053247B" w:rsidRDefault="0053247B" w:rsidP="00D015D6">
            <w:pPr>
              <w:pStyle w:val="A6"/>
            </w:pPr>
            <w:r w:rsidRPr="0053247B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2E7AF428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755DDDD4" w14:textId="77777777" w:rsidTr="00DB71FD">
        <w:trPr>
          <w:trHeight w:hRule="exact" w:val="35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2EB87C"/>
            <w:noWrap/>
            <w:vAlign w:val="center"/>
            <w:hideMark/>
          </w:tcPr>
          <w:p w14:paraId="0DB6D9EE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AD32A3F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520881DC" w14:textId="77777777" w:rsidR="0053247B" w:rsidRPr="00DB71FD" w:rsidRDefault="0053247B" w:rsidP="00D015D6">
            <w:pPr>
              <w:pStyle w:val="A4"/>
              <w:rPr>
                <w:color w:val="FFFFFF" w:themeColor="background1"/>
              </w:rPr>
            </w:pPr>
            <w:r w:rsidRPr="00DB71FD">
              <w:rPr>
                <w:color w:val="FFFFFF" w:themeColor="background1"/>
              </w:rPr>
              <w:t>Immerse yourself in the culture with a day of local crafts and traditions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ABFFF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95462C4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6BA72D14" w14:textId="77777777" w:rsidTr="00DB71FD">
        <w:trPr>
          <w:trHeight w:hRule="exact"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2D140C0C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751EEFEA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EE6CFC1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7BD00BF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8D26CDC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6C8290D9" w14:textId="77777777" w:rsidTr="00DB71FD">
        <w:trPr>
          <w:trHeight w:hRule="exact" w:val="85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7794D75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39D3847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hideMark/>
          </w:tcPr>
          <w:p w14:paraId="5184CD2A" w14:textId="77777777" w:rsidR="0053247B" w:rsidRPr="0053247B" w:rsidRDefault="0053247B" w:rsidP="00D015D6">
            <w:pPr>
              <w:pStyle w:val="A5"/>
            </w:pPr>
            <w:r w:rsidRPr="0053247B">
              <w:t>08:00 Breakfast at hotel. 09:30 Visit a local artisan workshop to learn about traditional crafts. 12:00 Lunch at a farm-to-table restaurant. 14:00 Participate in a traditional Italian cooking class. 17:00 Return to hotel to rest. 19:00 Dinner featuring the dishes from the cooking class.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EBFA822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9A2256D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0D8541CC" w14:textId="77777777" w:rsidTr="00DB71FD">
        <w:trPr>
          <w:trHeight w:hRule="exact"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7FBD542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3312BB4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AF5"/>
            <w:noWrap/>
            <w:vAlign w:val="center"/>
            <w:hideMark/>
          </w:tcPr>
          <w:p w14:paraId="5066735A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AF5"/>
            <w:noWrap/>
            <w:vAlign w:val="center"/>
            <w:hideMark/>
          </w:tcPr>
          <w:p w14:paraId="0564312B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FBF008E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5E076185" w14:textId="77777777" w:rsidTr="00DB71FD">
        <w:trPr>
          <w:trHeight w:hRule="exact"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C39EC7A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531D517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3C8CC37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94F334C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E6FB1DE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5251ACCD" w14:textId="77777777" w:rsidTr="00DB71FD">
        <w:trPr>
          <w:trHeight w:hRule="exact" w:val="11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C351D48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7CB1378F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5AD5213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7D734"/>
            <w:noWrap/>
            <w:vAlign w:val="bottom"/>
            <w:hideMark/>
          </w:tcPr>
          <w:p w14:paraId="553276BF" w14:textId="77777777" w:rsidR="0053247B" w:rsidRPr="0053247B" w:rsidRDefault="0053247B" w:rsidP="00D015D6">
            <w:pPr>
              <w:pStyle w:val="A6"/>
            </w:pPr>
            <w:r w:rsidRPr="0053247B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C02610B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5F11B817" w14:textId="77777777" w:rsidTr="00DB71FD">
        <w:trPr>
          <w:trHeight w:hRule="exact" w:val="35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7D734"/>
            <w:noWrap/>
            <w:vAlign w:val="center"/>
            <w:hideMark/>
          </w:tcPr>
          <w:p w14:paraId="225F0B18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3394A4C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37E41063" w14:textId="77777777" w:rsidR="0053247B" w:rsidRPr="00DB71FD" w:rsidRDefault="0053247B" w:rsidP="00D015D6">
            <w:pPr>
              <w:pStyle w:val="A4"/>
              <w:rPr>
                <w:color w:val="FFFFFF" w:themeColor="background1"/>
              </w:rPr>
            </w:pPr>
            <w:r w:rsidRPr="00DB71FD">
              <w:rPr>
                <w:color w:val="FFFFFF" w:themeColor="background1"/>
              </w:rPr>
              <w:t>Take in the stunning winter landscapes with a day of snowshoeing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58A72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3AD0125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4ECB6C45" w14:textId="77777777" w:rsidTr="00DB71FD">
        <w:trPr>
          <w:trHeight w:hRule="exact"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5D0276B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D84FE46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21BAB6E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A8C794D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A162662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3A445D6C" w14:textId="77777777" w:rsidTr="00DB71FD">
        <w:trPr>
          <w:trHeight w:hRule="exact" w:val="85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D0577C5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5D09F34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hideMark/>
          </w:tcPr>
          <w:p w14:paraId="2F785141" w14:textId="77777777" w:rsidR="0053247B" w:rsidRPr="0053247B" w:rsidRDefault="0053247B" w:rsidP="00D015D6">
            <w:pPr>
              <w:pStyle w:val="A5"/>
            </w:pPr>
            <w:r w:rsidRPr="0053247B">
              <w:t>08:00 Breakfast at hotel. 09:30 Embark on a snowshoeing excursion, exploring snowy trails. 12:00 Lunch at a rustic mountain hut with hearty, warming food. 14:00 Continue snowshoeing, enjoying serene winter landscapes. 17:00 Return to hotel. 19:00 Dinner at a charming local bistro.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5D1E967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0F3F680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3ECE04C4" w14:textId="77777777" w:rsidTr="00DB71FD">
        <w:trPr>
          <w:trHeight w:hRule="exact"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BC0D8AA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044E931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AF5"/>
            <w:noWrap/>
            <w:vAlign w:val="center"/>
            <w:hideMark/>
          </w:tcPr>
          <w:p w14:paraId="4EB2EB52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AF5"/>
            <w:noWrap/>
            <w:vAlign w:val="center"/>
            <w:hideMark/>
          </w:tcPr>
          <w:p w14:paraId="40FA7F8E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4FC5176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4B1F7430" w14:textId="77777777" w:rsidTr="00DB71FD">
        <w:trPr>
          <w:trHeight w:hRule="exact"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099B86F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24453D03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F4268E5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1BEDF24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12831DEB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24F1D9BA" w14:textId="77777777" w:rsidTr="00DB71FD">
        <w:trPr>
          <w:trHeight w:hRule="exact" w:val="11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10B923EE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29A40C06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156DFC41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7892A"/>
            <w:noWrap/>
            <w:vAlign w:val="bottom"/>
            <w:hideMark/>
          </w:tcPr>
          <w:p w14:paraId="3772F453" w14:textId="77777777" w:rsidR="0053247B" w:rsidRPr="0053247B" w:rsidRDefault="0053247B" w:rsidP="00D015D6">
            <w:pPr>
              <w:pStyle w:val="A6"/>
            </w:pPr>
            <w:r w:rsidRPr="0053247B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013DC28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6B505BD6" w14:textId="77777777" w:rsidTr="00DB71FD">
        <w:trPr>
          <w:trHeight w:hRule="exact" w:val="35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7892A"/>
            <w:noWrap/>
            <w:vAlign w:val="center"/>
            <w:hideMark/>
          </w:tcPr>
          <w:p w14:paraId="6D3A7D53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77E6C14D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6A929364" w14:textId="77777777" w:rsidR="0053247B" w:rsidRPr="00DB71FD" w:rsidRDefault="0053247B" w:rsidP="00D015D6">
            <w:pPr>
              <w:pStyle w:val="A4"/>
              <w:rPr>
                <w:color w:val="FFFFFF" w:themeColor="background1"/>
              </w:rPr>
            </w:pPr>
            <w:r w:rsidRPr="00DB71FD">
              <w:rPr>
                <w:color w:val="FFFFFF" w:themeColor="background1"/>
              </w:rPr>
              <w:t>Relax and rejuvenate with a day at the thermal baths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D5D3D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2B5EB4F1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7E5DB5EF" w14:textId="77777777" w:rsidTr="00DB71FD">
        <w:trPr>
          <w:trHeight w:hRule="exact"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4E01C3A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24A79DBC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D5B05C5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7F9338E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E3B9205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205313D2" w14:textId="77777777" w:rsidTr="00DB71FD">
        <w:trPr>
          <w:trHeight w:hRule="exact" w:val="85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C199638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2CA4E10D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hideMark/>
          </w:tcPr>
          <w:p w14:paraId="4C5A6931" w14:textId="77777777" w:rsidR="0053247B" w:rsidRPr="0053247B" w:rsidRDefault="0053247B" w:rsidP="00D015D6">
            <w:pPr>
              <w:pStyle w:val="A5"/>
            </w:pPr>
            <w:r w:rsidRPr="0053247B">
              <w:t>8:00 Breakfast at hotel, with fresh bread and Italian spreads. 09:30 Visit the thermal baths for a day of relaxation. 12:00 Lunch at the baths’ restaurant. 14:00 Enjoy spa treatments and relaxation. 17:00 Return to hotel. 19:00 Dinner at hotel, indulging in fine cuisine.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38262DA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7C172E2B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488E5C80" w14:textId="77777777" w:rsidTr="00DB71FD">
        <w:trPr>
          <w:trHeight w:hRule="exact"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2E2C1DDB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D8227BB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AF5"/>
            <w:noWrap/>
            <w:vAlign w:val="center"/>
            <w:hideMark/>
          </w:tcPr>
          <w:p w14:paraId="353B3495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AF5"/>
            <w:noWrap/>
            <w:vAlign w:val="center"/>
            <w:hideMark/>
          </w:tcPr>
          <w:p w14:paraId="3B5D1783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7D5BDF31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537B6B3B" w14:textId="77777777" w:rsidTr="00DB71FD">
        <w:trPr>
          <w:trHeight w:hRule="exact"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187F8487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F0BE357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61D7891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23A7252D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E49E24C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0A112B42" w14:textId="77777777" w:rsidTr="00DB71FD">
        <w:trPr>
          <w:trHeight w:hRule="exact" w:val="11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0CD864F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27A6504E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2637E61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F4552"/>
            <w:noWrap/>
            <w:vAlign w:val="bottom"/>
            <w:hideMark/>
          </w:tcPr>
          <w:p w14:paraId="2DF41200" w14:textId="77777777" w:rsidR="0053247B" w:rsidRPr="0053247B" w:rsidRDefault="0053247B" w:rsidP="00D015D6">
            <w:pPr>
              <w:pStyle w:val="A6"/>
            </w:pPr>
            <w:r w:rsidRPr="0053247B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7635DC6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17FDD40E" w14:textId="77777777" w:rsidTr="00DB71FD">
        <w:trPr>
          <w:trHeight w:hRule="exact" w:val="35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F4552"/>
            <w:noWrap/>
            <w:vAlign w:val="center"/>
            <w:hideMark/>
          </w:tcPr>
          <w:p w14:paraId="4FB52A8A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0" w:name="_GoBack" w:colFirst="2" w:colLast="2"/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742DC65F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1B202D57" w14:textId="77777777" w:rsidR="0053247B" w:rsidRPr="00DB71FD" w:rsidRDefault="0053247B" w:rsidP="00D015D6">
            <w:pPr>
              <w:pStyle w:val="A4"/>
              <w:rPr>
                <w:color w:val="FFFFFF" w:themeColor="background1"/>
              </w:rPr>
            </w:pPr>
            <w:r w:rsidRPr="00DB71FD">
              <w:rPr>
                <w:color w:val="FFFFFF" w:themeColor="background1"/>
              </w:rPr>
              <w:t>Bid farewell to the Alps with a final day of exploration and reflection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81BC7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6CE6B78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bookmarkEnd w:id="0"/>
      <w:tr w:rsidR="0053247B" w:rsidRPr="0053247B" w14:paraId="3F5FE878" w14:textId="77777777" w:rsidTr="00DB71FD">
        <w:trPr>
          <w:trHeight w:hRule="exact"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7FBCE16B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C20B8E4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E61AF69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4932BE7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7D08382C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52EF2D06" w14:textId="77777777" w:rsidTr="00DB71FD">
        <w:trPr>
          <w:trHeight w:hRule="exact" w:val="85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5D66206E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1F6F7D3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hideMark/>
          </w:tcPr>
          <w:p w14:paraId="6A8E27A7" w14:textId="77777777" w:rsidR="0053247B" w:rsidRPr="0053247B" w:rsidRDefault="0053247B" w:rsidP="00D015D6">
            <w:pPr>
              <w:pStyle w:val="A5"/>
            </w:pPr>
            <w:r w:rsidRPr="0053247B">
              <w:t>08:00 Breakfast at hotel. 09:30 Visit a bustling local market, discovering unique souvenirs. 12:00 Lunch at a charming café, with a cozy atmosphere. 14:00 Free time for last-minute shopping or sightseeing around town. 17:00 Return to hotel to prepare for departure. 19:00 Farewell dinner.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6A940EE0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D0BA614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65621615" w14:textId="77777777" w:rsidTr="00DB71FD">
        <w:trPr>
          <w:trHeight w:hRule="exact"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C9F1E44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3F58DD70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AF5"/>
            <w:noWrap/>
            <w:vAlign w:val="center"/>
            <w:hideMark/>
          </w:tcPr>
          <w:p w14:paraId="4F33D725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AF5"/>
            <w:noWrap/>
            <w:vAlign w:val="center"/>
            <w:hideMark/>
          </w:tcPr>
          <w:p w14:paraId="12D18EE5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C63A29D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3247B" w:rsidRPr="0053247B" w14:paraId="6E6CDCB0" w14:textId="77777777" w:rsidTr="00DB71FD">
        <w:trPr>
          <w:trHeight w:hRule="exact" w:val="43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7EF6148B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17F0E6F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2598E91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00BF2D24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AF5"/>
            <w:noWrap/>
            <w:vAlign w:val="center"/>
            <w:hideMark/>
          </w:tcPr>
          <w:p w14:paraId="41337719" w14:textId="77777777" w:rsidR="0053247B" w:rsidRPr="0053247B" w:rsidRDefault="0053247B" w:rsidP="0053247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3247B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03BF7006" w14:textId="77777777" w:rsidR="00483AD5" w:rsidRPr="0053247B" w:rsidRDefault="00483AD5">
      <w:pPr>
        <w:rPr>
          <w:sz w:val="2"/>
          <w:szCs w:val="2"/>
        </w:rPr>
      </w:pPr>
    </w:p>
    <w:sectPr w:rsidR="00483AD5" w:rsidRPr="0053247B" w:rsidSect="0053247B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7B"/>
    <w:rsid w:val="00112E1C"/>
    <w:rsid w:val="002D75D9"/>
    <w:rsid w:val="00335AA2"/>
    <w:rsid w:val="00483AD5"/>
    <w:rsid w:val="0053247B"/>
    <w:rsid w:val="008A78FE"/>
    <w:rsid w:val="0098021B"/>
    <w:rsid w:val="00D015D6"/>
    <w:rsid w:val="00DB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B1FD"/>
  <w15:chartTrackingRefBased/>
  <w15:docId w15:val="{9088E37F-082D-44DF-A0FA-70F5CE2B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4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4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4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4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4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4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4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4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4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4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4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4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4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47B"/>
    <w:rPr>
      <w:b/>
      <w:bCs/>
      <w:smallCaps/>
      <w:color w:val="2F5496" w:themeColor="accent1" w:themeShade="BF"/>
      <w:spacing w:val="5"/>
    </w:rPr>
  </w:style>
  <w:style w:type="paragraph" w:customStyle="1" w:styleId="TemplateLab">
    <w:name w:val="TemplateLab"/>
    <w:link w:val="TemplateLabChar"/>
    <w:qFormat/>
    <w:rsid w:val="00D015D6"/>
    <w:pPr>
      <w:spacing w:after="0" w:line="240" w:lineRule="auto"/>
      <w:ind w:right="460"/>
      <w:jc w:val="right"/>
    </w:pPr>
    <w:rPr>
      <w:rFonts w:ascii="Lato" w:hAnsi="Lato"/>
      <w:b/>
      <w:bCs/>
      <w:sz w:val="18"/>
      <w:szCs w:val="18"/>
      <w:u w:val="single"/>
    </w:rPr>
  </w:style>
  <w:style w:type="character" w:customStyle="1" w:styleId="TemplateLabChar">
    <w:name w:val="TemplateLab Char"/>
    <w:basedOn w:val="DefaultParagraphFont"/>
    <w:link w:val="TemplateLab"/>
    <w:rsid w:val="00D015D6"/>
    <w:rPr>
      <w:rFonts w:ascii="Lato" w:hAnsi="Lato"/>
      <w:b/>
      <w:bCs/>
      <w:sz w:val="18"/>
      <w:szCs w:val="18"/>
      <w:u w:val="single"/>
    </w:rPr>
  </w:style>
  <w:style w:type="paragraph" w:customStyle="1" w:styleId="A1">
    <w:name w:val="A1"/>
    <w:link w:val="A1Char"/>
    <w:qFormat/>
    <w:rsid w:val="00D015D6"/>
    <w:pPr>
      <w:spacing w:after="0" w:line="240" w:lineRule="auto"/>
      <w:jc w:val="center"/>
    </w:pPr>
    <w:rPr>
      <w:rFonts w:ascii="Lato" w:eastAsia="Times New Roman" w:hAnsi="Lato" w:cs="Times New Roman"/>
      <w:b/>
      <w:bCs/>
      <w:color w:val="000000"/>
      <w:kern w:val="0"/>
      <w:sz w:val="56"/>
      <w:szCs w:val="56"/>
      <w14:ligatures w14:val="none"/>
    </w:rPr>
  </w:style>
  <w:style w:type="character" w:customStyle="1" w:styleId="A1Char">
    <w:name w:val="A1 Char"/>
    <w:basedOn w:val="DefaultParagraphFont"/>
    <w:link w:val="A1"/>
    <w:rsid w:val="00D015D6"/>
    <w:rPr>
      <w:rFonts w:ascii="Lato" w:eastAsia="Times New Roman" w:hAnsi="Lato" w:cs="Times New Roman"/>
      <w:b/>
      <w:bCs/>
      <w:color w:val="000000"/>
      <w:kern w:val="0"/>
      <w:sz w:val="56"/>
      <w:szCs w:val="56"/>
      <w14:ligatures w14:val="none"/>
    </w:rPr>
  </w:style>
  <w:style w:type="paragraph" w:customStyle="1" w:styleId="A2">
    <w:name w:val="A2"/>
    <w:link w:val="A2Char"/>
    <w:qFormat/>
    <w:rsid w:val="00D015D6"/>
    <w:pPr>
      <w:spacing w:after="0" w:line="240" w:lineRule="auto"/>
      <w:jc w:val="center"/>
    </w:pPr>
    <w:rPr>
      <w:rFonts w:ascii="Lato" w:eastAsia="Times New Roman" w:hAnsi="Lato" w:cs="Times New Roman"/>
      <w:color w:val="000000"/>
      <w:kern w:val="0"/>
      <w:sz w:val="32"/>
      <w:szCs w:val="32"/>
      <w14:ligatures w14:val="none"/>
    </w:rPr>
  </w:style>
  <w:style w:type="character" w:customStyle="1" w:styleId="A2Char">
    <w:name w:val="A2 Char"/>
    <w:basedOn w:val="DefaultParagraphFont"/>
    <w:link w:val="A2"/>
    <w:rsid w:val="00D015D6"/>
    <w:rPr>
      <w:rFonts w:ascii="Lato" w:eastAsia="Times New Roman" w:hAnsi="Lato" w:cs="Times New Roman"/>
      <w:color w:val="000000"/>
      <w:kern w:val="0"/>
      <w:sz w:val="32"/>
      <w:szCs w:val="32"/>
      <w14:ligatures w14:val="none"/>
    </w:rPr>
  </w:style>
  <w:style w:type="paragraph" w:customStyle="1" w:styleId="A3">
    <w:name w:val="A3"/>
    <w:link w:val="A3Char"/>
    <w:qFormat/>
    <w:rsid w:val="00D015D6"/>
    <w:pPr>
      <w:spacing w:after="0" w:line="240" w:lineRule="auto"/>
      <w:jc w:val="center"/>
    </w:pPr>
    <w:rPr>
      <w:rFonts w:ascii="Lato" w:eastAsia="Times New Roman" w:hAnsi="Lato" w:cs="Times New Roman"/>
      <w:color w:val="000000"/>
      <w:kern w:val="0"/>
      <w:sz w:val="20"/>
      <w:szCs w:val="20"/>
      <w14:ligatures w14:val="none"/>
    </w:rPr>
  </w:style>
  <w:style w:type="character" w:customStyle="1" w:styleId="A3Char">
    <w:name w:val="A3 Char"/>
    <w:basedOn w:val="DefaultParagraphFont"/>
    <w:link w:val="A3"/>
    <w:rsid w:val="00D015D6"/>
    <w:rPr>
      <w:rFonts w:ascii="Lato" w:eastAsia="Times New Roman" w:hAnsi="Lato" w:cs="Times New Roman"/>
      <w:color w:val="000000"/>
      <w:kern w:val="0"/>
      <w:sz w:val="20"/>
      <w:szCs w:val="20"/>
      <w14:ligatures w14:val="none"/>
    </w:rPr>
  </w:style>
  <w:style w:type="paragraph" w:customStyle="1" w:styleId="A4">
    <w:name w:val="A4"/>
    <w:link w:val="A4Char"/>
    <w:qFormat/>
    <w:rsid w:val="00D015D6"/>
    <w:pPr>
      <w:spacing w:after="0" w:line="240" w:lineRule="auto"/>
    </w:pPr>
    <w:rPr>
      <w:rFonts w:ascii="Lato" w:eastAsia="Times New Roman" w:hAnsi="Lato" w:cs="Times New Roman"/>
      <w:b/>
      <w:bCs/>
      <w:color w:val="000000"/>
      <w:kern w:val="0"/>
      <w:sz w:val="24"/>
      <w:szCs w:val="24"/>
      <w14:ligatures w14:val="none"/>
    </w:rPr>
  </w:style>
  <w:style w:type="character" w:customStyle="1" w:styleId="A4Char">
    <w:name w:val="A4 Char"/>
    <w:basedOn w:val="DefaultParagraphFont"/>
    <w:link w:val="A4"/>
    <w:rsid w:val="00D015D6"/>
    <w:rPr>
      <w:rFonts w:ascii="Lato" w:eastAsia="Times New Roman" w:hAnsi="Lato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A5">
    <w:name w:val="A5"/>
    <w:link w:val="A5Char"/>
    <w:qFormat/>
    <w:rsid w:val="00D015D6"/>
    <w:pPr>
      <w:spacing w:after="0" w:line="240" w:lineRule="auto"/>
    </w:pPr>
    <w:rPr>
      <w:rFonts w:ascii="Lato" w:eastAsia="Times New Roman" w:hAnsi="Lato" w:cs="Times New Roman"/>
      <w:color w:val="000000"/>
      <w:kern w:val="0"/>
      <w:sz w:val="20"/>
      <w:szCs w:val="20"/>
      <w14:ligatures w14:val="none"/>
    </w:rPr>
  </w:style>
  <w:style w:type="character" w:customStyle="1" w:styleId="A5Char">
    <w:name w:val="A5 Char"/>
    <w:basedOn w:val="DefaultParagraphFont"/>
    <w:link w:val="A5"/>
    <w:rsid w:val="00D015D6"/>
    <w:rPr>
      <w:rFonts w:ascii="Lato" w:eastAsia="Times New Roman" w:hAnsi="Lato" w:cs="Times New Roman"/>
      <w:color w:val="000000"/>
      <w:kern w:val="0"/>
      <w:sz w:val="20"/>
      <w:szCs w:val="20"/>
      <w14:ligatures w14:val="none"/>
    </w:rPr>
  </w:style>
  <w:style w:type="paragraph" w:customStyle="1" w:styleId="A6">
    <w:name w:val="A6"/>
    <w:link w:val="A6Char"/>
    <w:qFormat/>
    <w:rsid w:val="00D015D6"/>
    <w:pPr>
      <w:spacing w:after="0" w:line="240" w:lineRule="auto"/>
      <w:jc w:val="right"/>
    </w:pPr>
    <w:rPr>
      <w:rFonts w:ascii="Lato" w:eastAsia="Times New Roman" w:hAnsi="Lato" w:cs="Times New Roman"/>
      <w:b/>
      <w:bCs/>
      <w:color w:val="FFFFFF"/>
      <w:kern w:val="0"/>
      <w:sz w:val="32"/>
      <w:szCs w:val="32"/>
      <w14:ligatures w14:val="none"/>
    </w:rPr>
  </w:style>
  <w:style w:type="character" w:customStyle="1" w:styleId="A6Char">
    <w:name w:val="A6 Char"/>
    <w:basedOn w:val="DefaultParagraphFont"/>
    <w:link w:val="A6"/>
    <w:rsid w:val="00D015D6"/>
    <w:rPr>
      <w:rFonts w:ascii="Lato" w:eastAsia="Times New Roman" w:hAnsi="Lato" w:cs="Times New Roman"/>
      <w:b/>
      <w:bCs/>
      <w:color w:val="FFFFF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2025-03-04T02:09:00Z</dcterms:created>
  <dcterms:modified xsi:type="dcterms:W3CDTF">2025-03-04T02:09:00Z</dcterms:modified>
</cp:coreProperties>
</file>