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C6D51" w14:textId="27A646A6" w:rsidR="00493045" w:rsidRPr="005C1FBA" w:rsidRDefault="005F0E1C" w:rsidP="005C1FB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Bodoni MT Black" w:hAnsi="Bodoni MT Black"/>
          <w:sz w:val="44"/>
          <w:szCs w:val="44"/>
        </w:rPr>
      </w:pPr>
      <w:r w:rsidRPr="005C1FBA">
        <w:rPr>
          <w:rFonts w:ascii="Bodoni MT Black" w:hAnsi="Bodoni MT Black"/>
          <w:sz w:val="44"/>
          <w:szCs w:val="44"/>
        </w:rPr>
        <w:t>building your</w:t>
      </w:r>
      <w:r w:rsidR="00493045" w:rsidRPr="005C1FBA">
        <w:rPr>
          <w:rFonts w:ascii="Bodoni MT Black" w:hAnsi="Bodoni MT Black"/>
          <w:sz w:val="44"/>
          <w:szCs w:val="44"/>
        </w:rPr>
        <w:t xml:space="preserve"> </w:t>
      </w:r>
      <w:r w:rsidR="00744D08" w:rsidRPr="005C1FBA">
        <w:rPr>
          <w:rFonts w:ascii="Bodoni MT Black" w:hAnsi="Bodoni MT Black"/>
          <w:sz w:val="44"/>
          <w:szCs w:val="44"/>
        </w:rPr>
        <w:t xml:space="preserve">UNIT’s </w:t>
      </w:r>
      <w:r w:rsidR="00493045" w:rsidRPr="005C1FBA">
        <w:rPr>
          <w:rFonts w:ascii="Bodoni MT Black" w:hAnsi="Bodoni MT Black"/>
          <w:sz w:val="44"/>
          <w:szCs w:val="44"/>
        </w:rPr>
        <w:t>template</w:t>
      </w:r>
    </w:p>
    <w:p w14:paraId="3CDAA3E7" w14:textId="464DE476" w:rsidR="00493045" w:rsidRDefault="00A905EA" w:rsidP="00493045">
      <w:r>
        <w:t xml:space="preserve">This tool serves as a companion to the </w:t>
      </w:r>
      <w:r w:rsidR="00072E92" w:rsidRPr="00072E92">
        <w:rPr>
          <w:color w:val="004689" w:themeColor="accent4" w:themeShade="BF"/>
        </w:rPr>
        <w:t>“</w:t>
      </w:r>
      <w:r w:rsidRPr="00072E92">
        <w:rPr>
          <w:color w:val="004689" w:themeColor="accent4" w:themeShade="BF"/>
          <w:u w:val="single"/>
        </w:rPr>
        <w:t>Onboarding Checklist for Supervisors</w:t>
      </w:r>
      <w:r w:rsidR="00072E92" w:rsidRPr="00072E92">
        <w:rPr>
          <w:color w:val="004689" w:themeColor="accent4" w:themeShade="BF"/>
          <w:u w:val="single"/>
        </w:rPr>
        <w:t>”</w:t>
      </w:r>
      <w:r w:rsidRPr="00072E92">
        <w:rPr>
          <w:color w:val="004689" w:themeColor="accent4" w:themeShade="BF"/>
        </w:rPr>
        <w:t xml:space="preserve"> </w:t>
      </w:r>
      <w:r>
        <w:t>and is intended to further expand the strategic</w:t>
      </w:r>
      <w:r w:rsidR="00C4794E">
        <w:t xml:space="preserve"> and relational</w:t>
      </w:r>
      <w:r>
        <w:t xml:space="preserve"> </w:t>
      </w:r>
      <w:r w:rsidR="00FE73A9">
        <w:t>aspects</w:t>
      </w:r>
      <w:r>
        <w:t xml:space="preserve"> of onboarding into their administrative</w:t>
      </w:r>
      <w:r w:rsidR="00FE73A9">
        <w:t xml:space="preserve"> and logistical components</w:t>
      </w:r>
      <w:r>
        <w:t xml:space="preserve">. </w:t>
      </w:r>
      <w:r w:rsidR="00744D08">
        <w:t>As there are aspects of onboarding that are not one-size-fits all across campus, p</w:t>
      </w:r>
      <w:r>
        <w:t xml:space="preserve">rompting questions and sample answers are provided to </w:t>
      </w:r>
      <w:r w:rsidR="00FE73A9">
        <w:t>help you consider what is required to have a successful onb</w:t>
      </w:r>
      <w:r w:rsidR="005F0E1C">
        <w:t>oarding experience in your unit, so that you can create your own checklist</w:t>
      </w:r>
      <w:r w:rsidR="00744D08">
        <w:t xml:space="preserve"> for future hires</w:t>
      </w:r>
      <w:r w:rsidR="005F0E1C">
        <w:t>.</w:t>
      </w:r>
      <w:r w:rsidR="00FE73A9">
        <w:t xml:space="preserve"> Feel free to adapt, expand, and customize these tools to your unit’s unique context as required. 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"/>
        <w:gridCol w:w="2154"/>
        <w:gridCol w:w="141"/>
        <w:gridCol w:w="175"/>
        <w:gridCol w:w="141"/>
        <w:gridCol w:w="677"/>
        <w:gridCol w:w="141"/>
        <w:gridCol w:w="3220"/>
        <w:gridCol w:w="141"/>
        <w:gridCol w:w="102"/>
        <w:gridCol w:w="141"/>
      </w:tblGrid>
      <w:tr w:rsidR="00FC5BDB" w14:paraId="077E35B0" w14:textId="77777777" w:rsidTr="00FC5BDB">
        <w:trPr>
          <w:gridAfter w:val="1"/>
          <w:wAfter w:w="141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EB10C0" w14:textId="77777777" w:rsidR="00FC5BDB" w:rsidRPr="005C1FBA" w:rsidRDefault="00FC5BDB" w:rsidP="00326F7B">
            <w:pPr>
              <w:rPr>
                <w:rFonts w:ascii="Calibri" w:hAnsi="Calibri" w:cs="Calibri"/>
                <w:b/>
                <w:color w:val="auto"/>
              </w:rPr>
            </w:pPr>
            <w:r w:rsidRPr="005C1FBA">
              <w:rPr>
                <w:b/>
                <w:color w:val="auto"/>
              </w:rPr>
              <w:t>EMPLOYEE NAME: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D025B" w14:textId="05A87708" w:rsidR="00FC5BDB" w:rsidRPr="005C1FBA" w:rsidRDefault="00FC5BDB" w:rsidP="00326F7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5ADC" w14:textId="77777777" w:rsidR="00FC5BDB" w:rsidRPr="005C1FBA" w:rsidRDefault="00FC5BDB" w:rsidP="00326F7B">
            <w:pPr>
              <w:rPr>
                <w:color w:val="auto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EB0E6" w14:textId="77777777" w:rsidR="00FC5BDB" w:rsidRPr="005C1FBA" w:rsidRDefault="00FC5BDB" w:rsidP="00326F7B">
            <w:pPr>
              <w:rPr>
                <w:b/>
                <w:color w:val="auto"/>
              </w:rPr>
            </w:pPr>
            <w:r w:rsidRPr="005C1FBA">
              <w:rPr>
                <w:b/>
                <w:color w:val="auto"/>
              </w:rPr>
              <w:t>ROLE: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AA93A" w14:textId="20FF6CD3" w:rsidR="00FC5BDB" w:rsidRPr="005C1FBA" w:rsidRDefault="00FC5BDB" w:rsidP="00326F7B">
            <w:pPr>
              <w:rPr>
                <w:b/>
                <w:color w:val="auto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E0ED" w14:textId="77777777" w:rsidR="00FC5BDB" w:rsidRDefault="00FC5BDB" w:rsidP="00326F7B"/>
        </w:tc>
      </w:tr>
      <w:tr w:rsidR="00FC5BDB" w14:paraId="3ECC132D" w14:textId="77777777" w:rsidTr="00FC5BD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04CFA" w14:textId="629FD8DA" w:rsidR="00FC5BDB" w:rsidRPr="005C1FBA" w:rsidRDefault="00FC5BDB" w:rsidP="00326F7B">
            <w:pPr>
              <w:rPr>
                <w:b/>
                <w:color w:val="auto"/>
              </w:rPr>
            </w:pPr>
            <w:r w:rsidRPr="005C1FBA">
              <w:rPr>
                <w:b/>
                <w:color w:val="auto"/>
              </w:rPr>
              <w:t>FIRST DAY OF WORK: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EB29" w14:textId="77777777" w:rsidR="00FC5BDB" w:rsidRPr="005C1FBA" w:rsidRDefault="00FC5BDB" w:rsidP="00326F7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63A6" w14:textId="77777777" w:rsidR="00FC5BDB" w:rsidRPr="005C1FBA" w:rsidRDefault="00FC5BDB" w:rsidP="00326F7B">
            <w:pPr>
              <w:rPr>
                <w:color w:val="auto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ADCC1" w14:textId="77777777" w:rsidR="00FC5BDB" w:rsidRPr="005C1FBA" w:rsidRDefault="00FC5BDB" w:rsidP="00326F7B">
            <w:pPr>
              <w:rPr>
                <w:b/>
                <w:color w:val="auto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9EEB" w14:textId="77777777" w:rsidR="00FC5BDB" w:rsidRPr="00744D08" w:rsidRDefault="00FC5BDB" w:rsidP="00326F7B">
            <w:pPr>
              <w:rPr>
                <w:b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4902A" w14:textId="77777777" w:rsidR="00FC5BDB" w:rsidRDefault="00FC5BDB" w:rsidP="00326F7B"/>
        </w:tc>
      </w:tr>
    </w:tbl>
    <w:p w14:paraId="6F2A2B45" w14:textId="6537B2E1" w:rsidR="0026465E" w:rsidRDefault="002D1433" w:rsidP="005F0E1C">
      <w:pPr>
        <w:pStyle w:val="Heading3"/>
      </w:pPr>
      <w:r>
        <w:t>B</w:t>
      </w:r>
      <w:r w:rsidR="0026465E">
        <w:t>EFORE THE EMPLOYEE ARRIVES</w:t>
      </w:r>
    </w:p>
    <w:p w14:paraId="3BD27921" w14:textId="5D14CF05" w:rsidR="0026465E" w:rsidRPr="005C1FBA" w:rsidRDefault="0026465E" w:rsidP="005C1FBA">
      <w:pPr>
        <w:pStyle w:val="Heading2"/>
        <w:shd w:val="clear" w:color="auto" w:fill="FFFF00"/>
        <w:rPr>
          <w:color w:val="auto"/>
        </w:rPr>
      </w:pPr>
      <w:r w:rsidRPr="005C1FBA">
        <w:rPr>
          <w:color w:val="auto"/>
        </w:rPr>
        <w:t>Pre-Arrival Paperwork</w:t>
      </w:r>
    </w:p>
    <w:p w14:paraId="721C3992" w14:textId="6B833B6D" w:rsidR="00F91B53" w:rsidRDefault="00F91B53" w:rsidP="00967BAE">
      <w:pPr>
        <w:spacing w:after="0"/>
      </w:pPr>
      <w:r>
        <w:t>What do you need to know or to do in order to initiate and follow-up with the onboard process in UVic Careers?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AA11E9" w14:paraId="302605F9" w14:textId="77777777" w:rsidTr="00AA11E9">
        <w:sdt>
          <w:sdtPr>
            <w:rPr>
              <w:szCs w:val="24"/>
            </w:rPr>
            <w:id w:val="121947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A9B82F2" w14:textId="1E62FC3C" w:rsidR="00AA11E9" w:rsidRDefault="00AA11E9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FB3150" w14:textId="77777777" w:rsidR="00AA11E9" w:rsidRDefault="00AA11E9" w:rsidP="00CB60BB"/>
        </w:tc>
        <w:sdt>
          <w:sdtPr>
            <w:rPr>
              <w:szCs w:val="24"/>
            </w:rPr>
            <w:id w:val="97565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9FBB20" w14:textId="52D991E3" w:rsidR="00AA11E9" w:rsidRDefault="0017600F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7DABE80" w14:textId="77777777" w:rsidR="00AA11E9" w:rsidRDefault="00AA11E9" w:rsidP="00AA11E9"/>
        </w:tc>
        <w:sdt>
          <w:sdtPr>
            <w:rPr>
              <w:szCs w:val="24"/>
            </w:rPr>
            <w:id w:val="14441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DCB025A" w14:textId="464A9771" w:rsidR="00AA11E9" w:rsidRDefault="00AA11E9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FF22D18" w14:textId="0CE01668" w:rsidR="00F91B53" w:rsidRDefault="00F91B53" w:rsidP="00967BAE">
      <w:pPr>
        <w:spacing w:after="0"/>
        <w:rPr>
          <w:i/>
          <w:lang w:val="en-CA"/>
        </w:rPr>
      </w:pPr>
      <w:r>
        <w:t xml:space="preserve">What paperwork do you need to complete and submit </w:t>
      </w:r>
      <w:r w:rsidR="0070343E">
        <w:t xml:space="preserve">and/or file </w:t>
      </w:r>
      <w:r>
        <w:t xml:space="preserve">before </w:t>
      </w:r>
      <w:r w:rsidR="00AD53B5">
        <w:t>they</w:t>
      </w:r>
      <w:r>
        <w:t xml:space="preserve"> arrive?</w:t>
      </w:r>
      <w:r w:rsidR="00406B8E"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 xml:space="preserve">. </w:t>
      </w:r>
      <w:r w:rsidR="00406B8E" w:rsidRPr="00493045">
        <w:rPr>
          <w:i/>
          <w:lang w:val="en-CA"/>
        </w:rPr>
        <w:t xml:space="preserve">V# generation, </w:t>
      </w:r>
      <w:proofErr w:type="spellStart"/>
      <w:r w:rsidR="00406B8E" w:rsidRPr="00493045">
        <w:rPr>
          <w:i/>
          <w:lang w:val="en-CA"/>
        </w:rPr>
        <w:t>NetLink</w:t>
      </w:r>
      <w:proofErr w:type="spellEnd"/>
      <w:r w:rsidR="00406B8E" w:rsidRPr="00493045">
        <w:rPr>
          <w:i/>
          <w:lang w:val="en-CA"/>
        </w:rPr>
        <w:t xml:space="preserve"> ID, Payroll, </w:t>
      </w:r>
      <w:r w:rsidR="00406B8E" w:rsidRPr="00C83A46">
        <w:rPr>
          <w:i/>
          <w:lang w:val="en-CA"/>
        </w:rPr>
        <w:t>Recommend for Appointment form</w:t>
      </w:r>
      <w:r w:rsidR="00406B8E">
        <w:rPr>
          <w:i/>
          <w:lang w:val="en-CA"/>
        </w:rPr>
        <w:t>, copies of identifications and certifications</w:t>
      </w:r>
      <w:r w:rsidR="00AA11E9">
        <w:rPr>
          <w:i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AA11E9" w14:paraId="77D0E780" w14:textId="77777777" w:rsidTr="00AB4649">
        <w:sdt>
          <w:sdtPr>
            <w:rPr>
              <w:szCs w:val="24"/>
            </w:rPr>
            <w:id w:val="-176953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4391CF0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E180220" w14:textId="77777777" w:rsidR="00AA11E9" w:rsidRDefault="00AA11E9" w:rsidP="00AB4649"/>
        </w:tc>
        <w:sdt>
          <w:sdtPr>
            <w:rPr>
              <w:szCs w:val="24"/>
            </w:rPr>
            <w:id w:val="212488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A163E6B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26582EF" w14:textId="77777777" w:rsidR="00AA11E9" w:rsidRDefault="00AA11E9" w:rsidP="00AB4649"/>
        </w:tc>
        <w:sdt>
          <w:sdtPr>
            <w:rPr>
              <w:szCs w:val="24"/>
            </w:rPr>
            <w:id w:val="150600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B5CF287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A11E9" w14:paraId="3DB50ADD" w14:textId="77777777" w:rsidTr="00AB4649">
        <w:sdt>
          <w:sdtPr>
            <w:rPr>
              <w:szCs w:val="24"/>
            </w:rPr>
            <w:id w:val="-98924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44E1E20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E67895" w14:textId="77777777" w:rsidR="00AA11E9" w:rsidRDefault="00AA11E9" w:rsidP="00AB4649"/>
        </w:tc>
        <w:sdt>
          <w:sdtPr>
            <w:rPr>
              <w:szCs w:val="24"/>
            </w:rPr>
            <w:id w:val="-1607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ACC67F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E47ABDC" w14:textId="77777777" w:rsidR="00AA11E9" w:rsidRDefault="00AA11E9" w:rsidP="00AB4649"/>
        </w:tc>
        <w:sdt>
          <w:sdtPr>
            <w:rPr>
              <w:szCs w:val="24"/>
            </w:rPr>
            <w:id w:val="-205746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E98F9D4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079D9B4" w14:textId="0816503E" w:rsidR="0026465E" w:rsidRPr="005C1FBA" w:rsidRDefault="0026465E" w:rsidP="005C1FBA">
      <w:pPr>
        <w:pStyle w:val="Heading2"/>
        <w:shd w:val="clear" w:color="auto" w:fill="FFFF00"/>
        <w:rPr>
          <w:color w:val="auto"/>
        </w:rPr>
      </w:pPr>
      <w:r w:rsidRPr="005C1FBA">
        <w:rPr>
          <w:color w:val="auto"/>
        </w:rPr>
        <w:t>Workspace preparation</w:t>
      </w:r>
    </w:p>
    <w:p w14:paraId="3E2A2966" w14:textId="6203D4BE" w:rsidR="00CB60BB" w:rsidRDefault="00CB60BB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needs to be set-up, ordered, or arranged for </w:t>
      </w:r>
      <w:r w:rsidR="00C83A46">
        <w:rPr>
          <w:rFonts w:eastAsia="Calibri"/>
          <w:lang w:val="en-CA" w:eastAsia="en-US"/>
        </w:rPr>
        <w:t>the</w:t>
      </w:r>
      <w:r w:rsidR="00AD53B5">
        <w:rPr>
          <w:rFonts w:eastAsia="Calibri"/>
          <w:lang w:val="en-CA" w:eastAsia="en-US"/>
        </w:rPr>
        <w:t>ir</w:t>
      </w:r>
      <w:r>
        <w:rPr>
          <w:rFonts w:eastAsia="Calibri"/>
          <w:lang w:val="en-CA" w:eastAsia="en-US"/>
        </w:rPr>
        <w:t xml:space="preserve"> workspace?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>. desk,</w:t>
      </w:r>
      <w:r w:rsidR="00406B8E">
        <w:rPr>
          <w:i/>
          <w:lang w:val="en-CA"/>
        </w:rPr>
        <w:t xml:space="preserve"> chair, bench, phone, computer</w:t>
      </w:r>
      <w:r w:rsidR="00406B8E" w:rsidRPr="003140B1">
        <w:rPr>
          <w:i/>
          <w:lang w:val="en-CA"/>
        </w:rPr>
        <w:t>, business cards, mobile phone, records and files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77A428E9" w14:textId="77777777" w:rsidTr="00326F7B">
        <w:sdt>
          <w:sdtPr>
            <w:rPr>
              <w:szCs w:val="24"/>
            </w:rPr>
            <w:id w:val="127514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1CFF9F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B61131" w14:textId="77777777" w:rsidR="00744D08" w:rsidRDefault="00744D08" w:rsidP="00326F7B"/>
        </w:tc>
        <w:sdt>
          <w:sdtPr>
            <w:rPr>
              <w:szCs w:val="24"/>
            </w:rPr>
            <w:id w:val="-15737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DBE33B5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D2755C" w14:textId="77777777" w:rsidR="00744D08" w:rsidRDefault="00744D08" w:rsidP="00326F7B"/>
        </w:tc>
        <w:sdt>
          <w:sdtPr>
            <w:rPr>
              <w:szCs w:val="24"/>
            </w:rPr>
            <w:id w:val="35708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8ED034B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744D08" w14:paraId="1710C550" w14:textId="77777777" w:rsidTr="00326F7B">
        <w:sdt>
          <w:sdtPr>
            <w:rPr>
              <w:szCs w:val="24"/>
            </w:rPr>
            <w:id w:val="-145424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C27C9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3326FC5" w14:textId="77777777" w:rsidR="00744D08" w:rsidRDefault="00744D08" w:rsidP="00326F7B"/>
        </w:tc>
        <w:sdt>
          <w:sdtPr>
            <w:rPr>
              <w:szCs w:val="24"/>
            </w:rPr>
            <w:id w:val="121345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0F693F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E9805F5" w14:textId="77777777" w:rsidR="00744D08" w:rsidRDefault="00744D08" w:rsidP="00326F7B"/>
        </w:tc>
        <w:sdt>
          <w:sdtPr>
            <w:rPr>
              <w:szCs w:val="24"/>
            </w:rPr>
            <w:id w:val="-132396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2978E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953D6A7" w14:textId="77777777" w:rsidR="001870B3" w:rsidRDefault="001870B3" w:rsidP="00967BAE">
      <w:pPr>
        <w:spacing w:after="0"/>
        <w:rPr>
          <w:rFonts w:eastAsia="Calibri"/>
          <w:lang w:val="en-CA" w:eastAsia="en-US"/>
        </w:rPr>
      </w:pPr>
    </w:p>
    <w:p w14:paraId="6CEB493C" w14:textId="4179C860" w:rsidR="00CB60BB" w:rsidRPr="004424A8" w:rsidRDefault="00CB60BB" w:rsidP="004424A8">
      <w:pPr>
        <w:spacing w:before="0" w:after="160" w:line="259" w:lineRule="auto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What supplies</w:t>
      </w:r>
      <w:r w:rsidR="00C83A46">
        <w:rPr>
          <w:rFonts w:eastAsia="Calibri"/>
          <w:lang w:val="en-CA" w:eastAsia="en-US"/>
        </w:rPr>
        <w:t xml:space="preserve"> and/or equipment</w:t>
      </w:r>
      <w:r>
        <w:rPr>
          <w:rFonts w:eastAsia="Calibri"/>
          <w:lang w:val="en-CA" w:eastAsia="en-US"/>
        </w:rPr>
        <w:t xml:space="preserve"> will they need in order to be able to do their job?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</w:t>
      </w:r>
      <w:r w:rsidR="00406B8E">
        <w:rPr>
          <w:i/>
          <w:lang w:val="en-CA"/>
        </w:rPr>
        <w:t>office supplies</w:t>
      </w:r>
      <w:r w:rsidR="00406B8E" w:rsidRPr="003140B1">
        <w:rPr>
          <w:i/>
          <w:lang w:val="en-CA"/>
        </w:rPr>
        <w:t>,</w:t>
      </w:r>
      <w:r w:rsidR="00406B8E">
        <w:rPr>
          <w:i/>
          <w:lang w:val="en-CA"/>
        </w:rPr>
        <w:t xml:space="preserve"> tools,</w:t>
      </w:r>
      <w:r w:rsidR="00406B8E" w:rsidRPr="003140B1">
        <w:rPr>
          <w:i/>
          <w:lang w:val="en-CA"/>
        </w:rPr>
        <w:t xml:space="preserve"> stationery, uniform, </w:t>
      </w:r>
      <w:r w:rsidR="00406B8E">
        <w:rPr>
          <w:i/>
          <w:lang w:val="en-CA"/>
        </w:rPr>
        <w:t>lab 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54F2E3A6" w14:textId="77777777" w:rsidTr="00326F7B">
        <w:sdt>
          <w:sdtPr>
            <w:rPr>
              <w:szCs w:val="24"/>
            </w:rPr>
            <w:id w:val="147887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805A2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0F448B" w14:textId="77777777" w:rsidR="00744D08" w:rsidRDefault="00744D08" w:rsidP="00326F7B"/>
        </w:tc>
        <w:sdt>
          <w:sdtPr>
            <w:rPr>
              <w:szCs w:val="24"/>
            </w:rPr>
            <w:id w:val="-138957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C528B8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B7D25F" w14:textId="77777777" w:rsidR="00744D08" w:rsidRDefault="00744D08" w:rsidP="00326F7B"/>
        </w:tc>
        <w:sdt>
          <w:sdtPr>
            <w:rPr>
              <w:szCs w:val="24"/>
            </w:rPr>
            <w:id w:val="-201266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30E417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744D08" w14:paraId="230EA889" w14:textId="77777777" w:rsidTr="00326F7B">
        <w:sdt>
          <w:sdtPr>
            <w:rPr>
              <w:szCs w:val="24"/>
            </w:rPr>
            <w:id w:val="114130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5143A9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41870D1" w14:textId="77777777" w:rsidR="00744D08" w:rsidRDefault="00744D08" w:rsidP="00326F7B"/>
        </w:tc>
        <w:sdt>
          <w:sdtPr>
            <w:rPr>
              <w:szCs w:val="24"/>
            </w:rPr>
            <w:id w:val="-17633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8AD0A7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1768F74" w14:textId="77777777" w:rsidR="00744D08" w:rsidRDefault="00744D08" w:rsidP="00326F7B"/>
        </w:tc>
        <w:sdt>
          <w:sdtPr>
            <w:rPr>
              <w:szCs w:val="24"/>
            </w:rPr>
            <w:id w:val="-192602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C6A3F63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EA3047" w14:paraId="5D263F86" w14:textId="77777777" w:rsidTr="00326F7B">
        <w:sdt>
          <w:sdtPr>
            <w:rPr>
              <w:szCs w:val="24"/>
            </w:rPr>
            <w:id w:val="9568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0618923" w14:textId="05999FD1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D6B8C5" w14:textId="77777777" w:rsidR="00EA3047" w:rsidRDefault="00EA3047" w:rsidP="00EA3047"/>
        </w:tc>
        <w:sdt>
          <w:sdtPr>
            <w:rPr>
              <w:szCs w:val="24"/>
            </w:rPr>
            <w:id w:val="-5520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07B01C2" w14:textId="7194CC98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FF3F0C" w14:textId="77777777" w:rsidR="00EA3047" w:rsidRDefault="00EA3047" w:rsidP="00EA3047"/>
        </w:tc>
        <w:sdt>
          <w:sdtPr>
            <w:rPr>
              <w:szCs w:val="24"/>
            </w:rPr>
            <w:id w:val="-13343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022ABD1" w14:textId="7479E1D8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55623D" w14:textId="773870CB" w:rsidR="0026465E" w:rsidRPr="005C1FBA" w:rsidRDefault="0026465E" w:rsidP="005C1FBA">
      <w:pPr>
        <w:pStyle w:val="Heading2"/>
        <w:shd w:val="clear" w:color="auto" w:fill="FFFF00"/>
        <w:rPr>
          <w:color w:val="auto"/>
        </w:rPr>
      </w:pPr>
      <w:r w:rsidRPr="005C1FBA">
        <w:rPr>
          <w:color w:val="auto"/>
        </w:rPr>
        <w:t>Team Communication</w:t>
      </w:r>
    </w:p>
    <w:p w14:paraId="1D2B4D35" w14:textId="03D8779A" w:rsidR="00744D08" w:rsidRDefault="00F91B53" w:rsidP="00967BAE">
      <w:pPr>
        <w:spacing w:after="0"/>
      </w:pPr>
      <w:r>
        <w:t xml:space="preserve">Who do you need to inform about </w:t>
      </w:r>
      <w:r w:rsidR="00C83A46">
        <w:t>the new employee</w:t>
      </w:r>
      <w:r>
        <w:t>? How will you let them know?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3AA4734F" w14:textId="77777777" w:rsidTr="00326F7B">
        <w:sdt>
          <w:sdtPr>
            <w:rPr>
              <w:szCs w:val="24"/>
            </w:rPr>
            <w:id w:val="111540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EC6702F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DCAB07C" w14:textId="77777777" w:rsidR="00744D08" w:rsidRDefault="00744D08" w:rsidP="00326F7B"/>
        </w:tc>
        <w:sdt>
          <w:sdtPr>
            <w:rPr>
              <w:szCs w:val="24"/>
            </w:rPr>
            <w:id w:val="-103704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3E1771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BA27283" w14:textId="77777777" w:rsidR="00744D08" w:rsidRDefault="00744D08" w:rsidP="00326F7B"/>
        </w:tc>
        <w:sdt>
          <w:sdtPr>
            <w:rPr>
              <w:szCs w:val="24"/>
            </w:rPr>
            <w:id w:val="-129159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0FFE89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6301631" w14:textId="77777777" w:rsidR="004424A8" w:rsidRDefault="004424A8" w:rsidP="00967BAE">
      <w:pPr>
        <w:spacing w:after="0"/>
        <w:rPr>
          <w:rFonts w:eastAsia="Calibri"/>
          <w:lang w:val="en-CA" w:eastAsia="en-US"/>
        </w:rPr>
      </w:pPr>
    </w:p>
    <w:p w14:paraId="47831065" w14:textId="4599BE8E" w:rsidR="0026465E" w:rsidRDefault="00F91B5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Which directories need to be updated?</w:t>
      </w:r>
      <w:r w:rsidR="00CB60BB">
        <w:rPr>
          <w:rFonts w:eastAsia="Calibri"/>
          <w:lang w:val="en-CA"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71C99061" w14:textId="77777777" w:rsidTr="00326F7B">
        <w:sdt>
          <w:sdtPr>
            <w:rPr>
              <w:szCs w:val="24"/>
            </w:rPr>
            <w:id w:val="139438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AFF7A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1BD5FD1" w14:textId="77777777" w:rsidR="00744D08" w:rsidRDefault="00744D08" w:rsidP="00326F7B"/>
        </w:tc>
        <w:sdt>
          <w:sdtPr>
            <w:rPr>
              <w:szCs w:val="24"/>
            </w:rPr>
            <w:id w:val="7016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11C91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A5B59A3" w14:textId="77777777" w:rsidR="00744D08" w:rsidRDefault="00744D08" w:rsidP="00326F7B"/>
        </w:tc>
        <w:sdt>
          <w:sdtPr>
            <w:rPr>
              <w:szCs w:val="24"/>
            </w:rPr>
            <w:id w:val="28485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8A6820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E04A7A" w14:textId="1F3402FB" w:rsidR="0026465E" w:rsidRDefault="0026465E" w:rsidP="0026465E">
      <w:pPr>
        <w:pStyle w:val="Heading2"/>
      </w:pPr>
      <w:r>
        <w:t>Get Organized</w:t>
      </w:r>
    </w:p>
    <w:p w14:paraId="35879B77" w14:textId="0EF3AB1A" w:rsidR="0066667F" w:rsidRDefault="00AD53B5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What do</w:t>
      </w:r>
      <w:r w:rsidR="0066667F">
        <w:rPr>
          <w:rFonts w:eastAsia="Calibri"/>
          <w:lang w:val="en-CA" w:eastAsia="en-US"/>
        </w:rPr>
        <w:t xml:space="preserve"> the</w:t>
      </w:r>
      <w:r>
        <w:rPr>
          <w:rFonts w:eastAsia="Calibri"/>
          <w:lang w:val="en-CA" w:eastAsia="en-US"/>
        </w:rPr>
        <w:t xml:space="preserve">y </w:t>
      </w:r>
      <w:r w:rsidR="0066667F">
        <w:rPr>
          <w:rFonts w:eastAsia="Calibri"/>
          <w:lang w:val="en-CA" w:eastAsia="en-US"/>
        </w:rPr>
        <w:t>need to know, to review or to prepare before their first day?</w:t>
      </w:r>
      <w:r w:rsidR="00406B8E" w:rsidRPr="00406B8E">
        <w:rPr>
          <w:rFonts w:eastAsia="Calibri"/>
          <w:i/>
          <w:lang w:val="en-CA" w:eastAsia="en-US"/>
        </w:rPr>
        <w:t xml:space="preserve"> </w:t>
      </w:r>
      <w:proofErr w:type="gramStart"/>
      <w:r w:rsidR="00406B8E" w:rsidRPr="00406B8E">
        <w:rPr>
          <w:rFonts w:eastAsia="Calibri"/>
          <w:i/>
          <w:lang w:val="en-CA" w:eastAsia="en-US"/>
        </w:rPr>
        <w:t>i.e</w:t>
      </w:r>
      <w:proofErr w:type="gramEnd"/>
      <w:r w:rsidR="00406B8E" w:rsidRPr="00406B8E">
        <w:rPr>
          <w:rFonts w:eastAsia="Calibri"/>
          <w:i/>
          <w:lang w:val="en-CA" w:eastAsia="en-US"/>
        </w:rPr>
        <w:t>. building access, parking/bus pass, dress code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02957487" w14:textId="77777777" w:rsidTr="00326F7B">
        <w:sdt>
          <w:sdtPr>
            <w:rPr>
              <w:szCs w:val="24"/>
            </w:rPr>
            <w:id w:val="20101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D24580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651F070" w14:textId="77777777" w:rsidR="00744D08" w:rsidRDefault="00744D08" w:rsidP="00326F7B"/>
        </w:tc>
        <w:sdt>
          <w:sdtPr>
            <w:rPr>
              <w:szCs w:val="24"/>
            </w:rPr>
            <w:id w:val="6911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081E81B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2B2318B" w14:textId="77777777" w:rsidR="00744D08" w:rsidRDefault="00744D08" w:rsidP="00326F7B"/>
        </w:tc>
        <w:sdt>
          <w:sdtPr>
            <w:rPr>
              <w:szCs w:val="24"/>
            </w:rPr>
            <w:id w:val="-15787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923844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08917D5" w14:textId="4B13FC00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What will their Week 1 schedule be? What do they need to accomplish?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24B632B6" w14:textId="77777777" w:rsidTr="00326F7B">
        <w:sdt>
          <w:sdtPr>
            <w:rPr>
              <w:szCs w:val="24"/>
            </w:rPr>
            <w:id w:val="102960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CE8D9FF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BFFDD3C" w14:textId="77777777" w:rsidR="00744D08" w:rsidRDefault="00744D08" w:rsidP="00326F7B"/>
        </w:tc>
        <w:sdt>
          <w:sdtPr>
            <w:rPr>
              <w:szCs w:val="24"/>
            </w:rPr>
            <w:id w:val="161215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1D71938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F4BB1" w14:textId="77777777" w:rsidR="00744D08" w:rsidRDefault="00744D08" w:rsidP="00326F7B"/>
        </w:tc>
        <w:sdt>
          <w:sdtPr>
            <w:rPr>
              <w:szCs w:val="24"/>
            </w:rPr>
            <w:id w:val="131999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E3790AE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2E344FE" w14:textId="50EBB410" w:rsidR="0066667F" w:rsidRDefault="0066667F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What materials do you need to prepare for their first week?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>. probation forms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49616A2A" w14:textId="77777777" w:rsidTr="00326F7B">
        <w:sdt>
          <w:sdtPr>
            <w:rPr>
              <w:szCs w:val="24"/>
            </w:rPr>
            <w:id w:val="-23941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737A0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1E3EEF" w14:textId="77777777" w:rsidR="00744D08" w:rsidRDefault="00744D08" w:rsidP="00326F7B"/>
        </w:tc>
        <w:sdt>
          <w:sdtPr>
            <w:rPr>
              <w:szCs w:val="24"/>
            </w:rPr>
            <w:id w:val="-90368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611430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0506C93" w14:textId="77777777" w:rsidR="00744D08" w:rsidRDefault="00744D08" w:rsidP="00326F7B"/>
        </w:tc>
        <w:sdt>
          <w:sdtPr>
            <w:rPr>
              <w:szCs w:val="24"/>
            </w:rPr>
            <w:id w:val="142954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622CE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6D035DA" w14:textId="6758D428" w:rsidR="004A2F2A" w:rsidRPr="0026465E" w:rsidRDefault="004A2F2A" w:rsidP="005F0E1C">
      <w:pPr>
        <w:pStyle w:val="Heading3"/>
      </w:pPr>
      <w:r>
        <w:t>The first few weeks</w:t>
      </w:r>
    </w:p>
    <w:p w14:paraId="52419A61" w14:textId="02C61A02" w:rsidR="004A2F2A" w:rsidRDefault="004A2F2A" w:rsidP="004A2F2A">
      <w:pPr>
        <w:pStyle w:val="Heading2"/>
      </w:pPr>
      <w:r>
        <w:t>Workplace orientation</w:t>
      </w:r>
    </w:p>
    <w:p w14:paraId="5242B435" w14:textId="30DFCAA3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Which </w:t>
      </w:r>
      <w:r w:rsidR="003C5688">
        <w:rPr>
          <w:rFonts w:eastAsia="Calibri"/>
          <w:lang w:val="en-CA" w:eastAsia="en-US"/>
        </w:rPr>
        <w:t xml:space="preserve">spaces </w:t>
      </w:r>
      <w:r>
        <w:rPr>
          <w:rFonts w:eastAsia="Calibri"/>
          <w:lang w:val="en-CA" w:eastAsia="en-US"/>
        </w:rPr>
        <w:t>in your workplace / in your unit / on the campus do you want to show them during their first day/ week?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A43A946" w14:textId="77777777" w:rsidTr="00326F7B">
        <w:sdt>
          <w:sdtPr>
            <w:rPr>
              <w:szCs w:val="24"/>
            </w:rPr>
            <w:id w:val="-94184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DAF830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14215E8" w14:textId="77777777" w:rsidR="00967BAE" w:rsidRDefault="00967BAE" w:rsidP="00326F7B"/>
        </w:tc>
        <w:sdt>
          <w:sdtPr>
            <w:rPr>
              <w:szCs w:val="24"/>
            </w:rPr>
            <w:id w:val="-192031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4F3D0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DE4DD8E" w14:textId="77777777" w:rsidR="00967BAE" w:rsidRDefault="00967BAE" w:rsidP="00326F7B"/>
        </w:tc>
        <w:sdt>
          <w:sdtPr>
            <w:rPr>
              <w:szCs w:val="24"/>
            </w:rPr>
            <w:id w:val="-5608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0146A6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4A3AE3A" w14:textId="300C0E02" w:rsidR="0066667F" w:rsidRDefault="0066667F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What information do they need to k</w:t>
      </w:r>
      <w:r w:rsidR="00493045">
        <w:rPr>
          <w:rFonts w:eastAsia="Calibri"/>
          <w:lang w:val="en-CA" w:eastAsia="en-US"/>
        </w:rPr>
        <w:t>now about your unit</w:t>
      </w:r>
      <w:r w:rsidR="003C5688">
        <w:rPr>
          <w:rFonts w:eastAsia="Calibri"/>
          <w:lang w:val="en-CA" w:eastAsia="en-US"/>
        </w:rPr>
        <w:t>’s</w:t>
      </w:r>
      <w:r w:rsidR="002A15F4">
        <w:rPr>
          <w:rFonts w:eastAsia="Calibri"/>
          <w:lang w:val="en-CA" w:eastAsia="en-US"/>
        </w:rPr>
        <w:t xml:space="preserve"> </w:t>
      </w:r>
      <w:r w:rsidR="00493045">
        <w:rPr>
          <w:rFonts w:eastAsia="Calibri"/>
          <w:lang w:val="en-CA" w:eastAsia="en-US"/>
        </w:rPr>
        <w:t>facilities?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493045">
        <w:rPr>
          <w:rFonts w:eastAsia="Calibri"/>
          <w:i/>
          <w:lang w:val="en-CA" w:eastAsia="en-US"/>
        </w:rPr>
        <w:t>i.e</w:t>
      </w:r>
      <w:proofErr w:type="gramEnd"/>
      <w:r w:rsidR="00406B8E" w:rsidRPr="00493045">
        <w:rPr>
          <w:rFonts w:eastAsia="Calibri"/>
          <w:i/>
          <w:lang w:val="en-CA" w:eastAsia="en-US"/>
        </w:rPr>
        <w:t xml:space="preserve">. washrooms, break rooms, kitchens, </w:t>
      </w:r>
      <w:r w:rsidR="00406B8E">
        <w:rPr>
          <w:rFonts w:eastAsia="Calibri"/>
          <w:i/>
          <w:lang w:val="en-CA" w:eastAsia="en-US"/>
        </w:rPr>
        <w:t>personal storage, muster points / emergency contacts, recycling/composting station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0142576" w14:textId="77777777" w:rsidTr="00326F7B">
        <w:sdt>
          <w:sdtPr>
            <w:rPr>
              <w:szCs w:val="24"/>
            </w:rPr>
            <w:id w:val="21177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7C601C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4033F3" w14:textId="77777777" w:rsidR="00967BAE" w:rsidRDefault="00967BAE" w:rsidP="00326F7B"/>
        </w:tc>
        <w:sdt>
          <w:sdtPr>
            <w:rPr>
              <w:szCs w:val="24"/>
            </w:rPr>
            <w:id w:val="-20611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415AB58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E5B4667" w14:textId="77777777" w:rsidR="00967BAE" w:rsidRDefault="00967BAE" w:rsidP="00326F7B"/>
        </w:tc>
        <w:sdt>
          <w:sdtPr>
            <w:rPr>
              <w:szCs w:val="24"/>
            </w:rPr>
            <w:id w:val="72803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EA8E2D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686ECA30" w14:textId="77777777" w:rsidTr="00326F7B">
        <w:sdt>
          <w:sdtPr>
            <w:rPr>
              <w:szCs w:val="24"/>
            </w:rPr>
            <w:id w:val="-11299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5B2A952" w14:textId="3E7F10C5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166198" w14:textId="77777777" w:rsidR="00967BAE" w:rsidRDefault="00967BAE" w:rsidP="00967BAE"/>
        </w:tc>
        <w:sdt>
          <w:sdtPr>
            <w:rPr>
              <w:szCs w:val="24"/>
            </w:rPr>
            <w:id w:val="77074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FAABD8A" w14:textId="2BB321D8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4362F40" w14:textId="77777777" w:rsidR="00967BAE" w:rsidRDefault="00967BAE" w:rsidP="00967BAE"/>
        </w:tc>
        <w:sdt>
          <w:sdtPr>
            <w:rPr>
              <w:szCs w:val="24"/>
            </w:rPr>
            <w:id w:val="7379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BF8C1B" w14:textId="122631DD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C669260" w14:textId="402F93ED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What instructions or policies do they need to know regarding department equipment?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3934E32" w14:textId="77777777" w:rsidTr="00326F7B">
        <w:sdt>
          <w:sdtPr>
            <w:rPr>
              <w:szCs w:val="24"/>
            </w:rPr>
            <w:id w:val="-2202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4D9A50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D25E659" w14:textId="77777777" w:rsidR="00967BAE" w:rsidRDefault="00967BAE" w:rsidP="00326F7B"/>
        </w:tc>
        <w:sdt>
          <w:sdtPr>
            <w:rPr>
              <w:szCs w:val="24"/>
            </w:rPr>
            <w:id w:val="49068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02C4C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F43645A" w14:textId="77777777" w:rsidR="00967BAE" w:rsidRDefault="00967BAE" w:rsidP="00326F7B"/>
        </w:tc>
        <w:sdt>
          <w:sdtPr>
            <w:rPr>
              <w:szCs w:val="24"/>
            </w:rPr>
            <w:id w:val="37189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76D9FA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067EA55" w14:textId="72666DF7" w:rsidR="004A2F2A" w:rsidRDefault="004A2F2A" w:rsidP="004A2F2A">
      <w:pPr>
        <w:pStyle w:val="Heading2"/>
      </w:pPr>
      <w:r>
        <w:t>Office/Team Culture</w:t>
      </w:r>
    </w:p>
    <w:p w14:paraId="379D334D" w14:textId="67D2F976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Who do you need to introduce them to? When will you make the introductions? Do you need to reach out to anyone in advance?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75CFAAD" w14:textId="77777777" w:rsidTr="00326F7B">
        <w:sdt>
          <w:sdtPr>
            <w:rPr>
              <w:szCs w:val="24"/>
            </w:rPr>
            <w:id w:val="161054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12F327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B042B8" w14:textId="77777777" w:rsidR="00967BAE" w:rsidRDefault="00967BAE" w:rsidP="00326F7B"/>
        </w:tc>
        <w:sdt>
          <w:sdtPr>
            <w:rPr>
              <w:szCs w:val="24"/>
            </w:rPr>
            <w:id w:val="-59971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6FC62DD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B697FD8" w14:textId="77777777" w:rsidR="00967BAE" w:rsidRDefault="00967BAE" w:rsidP="00326F7B"/>
        </w:tc>
        <w:sdt>
          <w:sdtPr>
            <w:rPr>
              <w:szCs w:val="24"/>
            </w:rPr>
            <w:id w:val="-144876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95A46D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7FDC77A8" w14:textId="77777777" w:rsidTr="00326F7B">
        <w:sdt>
          <w:sdtPr>
            <w:rPr>
              <w:szCs w:val="24"/>
            </w:rPr>
            <w:id w:val="1743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509A4C0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E0234C9" w14:textId="77777777" w:rsidR="00967BAE" w:rsidRDefault="00967BAE" w:rsidP="00326F7B"/>
        </w:tc>
        <w:sdt>
          <w:sdtPr>
            <w:rPr>
              <w:szCs w:val="24"/>
            </w:rPr>
            <w:id w:val="-16134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AFF77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AB527D6" w14:textId="77777777" w:rsidR="00967BAE" w:rsidRDefault="00967BAE" w:rsidP="00326F7B"/>
        </w:tc>
        <w:sdt>
          <w:sdtPr>
            <w:rPr>
              <w:szCs w:val="24"/>
            </w:rPr>
            <w:id w:val="-7575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C5F88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56EF932" w14:textId="6156EBBB" w:rsidR="0066667F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How will you introduce them to the department mission, vision, purpose and/or goals?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</w:t>
      </w:r>
      <w:r w:rsidR="00406B8E">
        <w:rPr>
          <w:i/>
          <w:lang w:val="en-CA"/>
        </w:rPr>
        <w:t>s</w:t>
      </w:r>
      <w:r w:rsidR="00406B8E" w:rsidRPr="003140B1">
        <w:rPr>
          <w:i/>
          <w:lang w:val="en-CA"/>
        </w:rPr>
        <w:t>trategic documents, tag</w:t>
      </w:r>
      <w:r w:rsidR="00406B8E">
        <w:rPr>
          <w:i/>
          <w:lang w:val="en-CA"/>
        </w:rPr>
        <w:t xml:space="preserve"> lines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D2471B5" w14:textId="77777777" w:rsidTr="00326F7B">
        <w:sdt>
          <w:sdtPr>
            <w:rPr>
              <w:szCs w:val="24"/>
            </w:rPr>
            <w:id w:val="34012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9C0E32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5D981C8" w14:textId="77777777" w:rsidR="00967BAE" w:rsidRDefault="00967BAE" w:rsidP="00326F7B"/>
        </w:tc>
        <w:sdt>
          <w:sdtPr>
            <w:rPr>
              <w:szCs w:val="24"/>
            </w:rPr>
            <w:id w:val="9303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454CBE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41EDBF2" w14:textId="77777777" w:rsidR="00967BAE" w:rsidRDefault="00967BAE" w:rsidP="00326F7B"/>
        </w:tc>
        <w:sdt>
          <w:sdtPr>
            <w:rPr>
              <w:szCs w:val="24"/>
            </w:rPr>
            <w:id w:val="-182018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E89EE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C65DF31" w14:textId="334DFB06" w:rsidR="003140B1" w:rsidRDefault="00D57F0E" w:rsidP="00967BAE">
      <w:pPr>
        <w:spacing w:after="0"/>
        <w:rPr>
          <w:i/>
          <w:lang w:val="en-CA"/>
        </w:rPr>
      </w:pPr>
      <w:r>
        <w:t>What do they</w:t>
      </w:r>
      <w:r w:rsidR="003140B1">
        <w:t xml:space="preserve"> need to know about your workplace culture?</w:t>
      </w:r>
      <w:r w:rsidR="00406B8E"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celebrations, </w:t>
      </w:r>
      <w:r w:rsidR="00406B8E">
        <w:rPr>
          <w:i/>
          <w:lang w:val="en-CA"/>
        </w:rPr>
        <w:t>favourites list, staff meetings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5579E50" w14:textId="77777777" w:rsidTr="00326F7B">
        <w:sdt>
          <w:sdtPr>
            <w:rPr>
              <w:szCs w:val="24"/>
            </w:rPr>
            <w:id w:val="212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F3CAA6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0B22835" w14:textId="77777777" w:rsidR="00967BAE" w:rsidRDefault="00967BAE" w:rsidP="00326F7B"/>
        </w:tc>
        <w:sdt>
          <w:sdtPr>
            <w:rPr>
              <w:szCs w:val="24"/>
            </w:rPr>
            <w:id w:val="-75590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DBD544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578F53" w14:textId="77777777" w:rsidR="00967BAE" w:rsidRDefault="00967BAE" w:rsidP="00326F7B"/>
        </w:tc>
        <w:sdt>
          <w:sdtPr>
            <w:rPr>
              <w:szCs w:val="24"/>
            </w:rPr>
            <w:id w:val="194357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2220F7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81FF32A" w14:textId="77777777" w:rsidR="004424A8" w:rsidRDefault="004424A8" w:rsidP="004424A8"/>
    <w:p w14:paraId="1ADC0297" w14:textId="00AFECE6" w:rsidR="004A2F2A" w:rsidRDefault="00EA3047" w:rsidP="004A2F2A">
      <w:pPr>
        <w:pStyle w:val="Heading2"/>
      </w:pPr>
      <w:r>
        <w:lastRenderedPageBreak/>
        <w:t>PAPERWORK/</w:t>
      </w:r>
      <w:r w:rsidR="004A2F2A">
        <w:t>documentation</w:t>
      </w:r>
    </w:p>
    <w:p w14:paraId="3632E35B" w14:textId="029A906F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forms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 to complete?</w:t>
      </w:r>
      <w:r w:rsidR="00406B8E" w:rsidRPr="00406B8E">
        <w:rPr>
          <w:i/>
          <w:lang w:val="en-CA"/>
        </w:rPr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>.</w:t>
      </w:r>
      <w:r w:rsidR="00406B8E" w:rsidRPr="00493045">
        <w:rPr>
          <w:i/>
          <w:lang w:val="en-CA"/>
        </w:rPr>
        <w:t xml:space="preserve"> Benefit Enrolment </w:t>
      </w:r>
      <w:r w:rsidR="00406B8E">
        <w:rPr>
          <w:i/>
          <w:lang w:val="en-CA"/>
        </w:rPr>
        <w:t>f</w:t>
      </w:r>
      <w:r w:rsidR="00406B8E" w:rsidRPr="00493045">
        <w:rPr>
          <w:i/>
          <w:lang w:val="en-CA"/>
        </w:rPr>
        <w:t xml:space="preserve">orms, Probation forms, </w:t>
      </w:r>
      <w:r w:rsidR="00406B8E">
        <w:rPr>
          <w:i/>
          <w:lang w:val="en-CA"/>
        </w:rPr>
        <w:t>Cheque Distribution / Direct Deposit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CF9E24F" w14:textId="77777777" w:rsidTr="00326F7B">
        <w:sdt>
          <w:sdtPr>
            <w:rPr>
              <w:szCs w:val="24"/>
            </w:rPr>
            <w:id w:val="37420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3F7F9A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B30C63F" w14:textId="77777777" w:rsidR="00967BAE" w:rsidRDefault="00967BAE" w:rsidP="00326F7B"/>
        </w:tc>
        <w:sdt>
          <w:sdtPr>
            <w:rPr>
              <w:szCs w:val="24"/>
            </w:rPr>
            <w:id w:val="141304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32252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C8CAFF" w14:textId="77777777" w:rsidR="00967BAE" w:rsidRDefault="00967BAE" w:rsidP="00326F7B"/>
        </w:tc>
        <w:sdt>
          <w:sdtPr>
            <w:rPr>
              <w:szCs w:val="24"/>
            </w:rPr>
            <w:id w:val="-187931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920737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7054F9E" w14:textId="77777777" w:rsidTr="00326F7B">
        <w:sdt>
          <w:sdtPr>
            <w:rPr>
              <w:szCs w:val="24"/>
            </w:rPr>
            <w:id w:val="87189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96BE13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ACDA9F" w14:textId="77777777" w:rsidR="00967BAE" w:rsidRDefault="00967BAE" w:rsidP="00326F7B"/>
        </w:tc>
        <w:sdt>
          <w:sdtPr>
            <w:rPr>
              <w:szCs w:val="24"/>
            </w:rPr>
            <w:id w:val="-171449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4BCA2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97CD9B" w14:textId="77777777" w:rsidR="00967BAE" w:rsidRDefault="00967BAE" w:rsidP="00326F7B"/>
        </w:tc>
        <w:sdt>
          <w:sdtPr>
            <w:rPr>
              <w:szCs w:val="24"/>
            </w:rPr>
            <w:id w:val="-10409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CB7820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6AD1901" w14:textId="45728228" w:rsidR="002853D6" w:rsidRDefault="00D57F0E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information do they </w:t>
      </w:r>
      <w:r w:rsidR="002853D6">
        <w:rPr>
          <w:rFonts w:eastAsia="Calibri"/>
          <w:lang w:val="en-CA" w:eastAsia="en-US"/>
        </w:rPr>
        <w:t>need to review?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61633B">
        <w:rPr>
          <w:rFonts w:eastAsia="Calibri"/>
          <w:lang w:val="en-CA" w:eastAsia="en-US"/>
        </w:rPr>
        <w:t>i</w:t>
      </w:r>
      <w:r w:rsidR="0061633B" w:rsidRPr="0061633B">
        <w:rPr>
          <w:rFonts w:eastAsia="Calibri"/>
          <w:i/>
          <w:lang w:val="en-CA" w:eastAsia="en-US"/>
        </w:rPr>
        <w:t>.e</w:t>
      </w:r>
      <w:proofErr w:type="gramEnd"/>
      <w:r w:rsidR="0061633B" w:rsidRPr="0061633B">
        <w:rPr>
          <w:rFonts w:eastAsia="Calibri"/>
          <w:i/>
          <w:lang w:val="en-CA" w:eastAsia="en-US"/>
        </w:rPr>
        <w:t>. New Employee Handbook, Employee and Family Assistance Provider information, Employee Discount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B84FD18" w14:textId="77777777" w:rsidTr="001870B3">
        <w:sdt>
          <w:sdtPr>
            <w:rPr>
              <w:szCs w:val="24"/>
            </w:rPr>
            <w:id w:val="169881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2" w:type="dxa"/>
              </w:tcPr>
              <w:p w14:paraId="33951D4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nil"/>
              <w:bottom w:val="nil"/>
            </w:tcBorders>
          </w:tcPr>
          <w:p w14:paraId="7A91B8F5" w14:textId="77777777" w:rsidR="00967BAE" w:rsidRDefault="00967BAE" w:rsidP="00326F7B"/>
        </w:tc>
        <w:sdt>
          <w:sdtPr>
            <w:rPr>
              <w:szCs w:val="24"/>
            </w:rPr>
            <w:id w:val="21228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3" w:type="dxa"/>
              </w:tcPr>
              <w:p w14:paraId="437192B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nil"/>
              <w:bottom w:val="nil"/>
            </w:tcBorders>
          </w:tcPr>
          <w:p w14:paraId="7716CFFF" w14:textId="77777777" w:rsidR="00967BAE" w:rsidRDefault="00967BAE" w:rsidP="00326F7B"/>
        </w:tc>
        <w:sdt>
          <w:sdtPr>
            <w:rPr>
              <w:szCs w:val="24"/>
            </w:rPr>
            <w:id w:val="-119539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3" w:type="dxa"/>
              </w:tcPr>
              <w:p w14:paraId="41364F17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B540140" w14:textId="775FE18D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identification or badges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i/>
          <w:lang w:val="en-CA"/>
        </w:rPr>
        <w:t>i.e</w:t>
      </w:r>
      <w:proofErr w:type="gramEnd"/>
      <w:r w:rsidR="0061633B" w:rsidRPr="00493045">
        <w:rPr>
          <w:i/>
          <w:lang w:val="en-CA"/>
        </w:rPr>
        <w:t xml:space="preserve">. </w:t>
      </w:r>
      <w:proofErr w:type="spellStart"/>
      <w:r w:rsidR="0061633B" w:rsidRPr="00493045">
        <w:rPr>
          <w:i/>
          <w:lang w:val="en-CA"/>
        </w:rPr>
        <w:t>ONECard</w:t>
      </w:r>
      <w:proofErr w:type="spellEnd"/>
      <w:r w:rsidR="0061633B" w:rsidRPr="00493045">
        <w:rPr>
          <w:i/>
          <w:lang w:val="en-CA"/>
        </w:rPr>
        <w:t xml:space="preserve">, Security </w:t>
      </w:r>
      <w:r w:rsidR="0061633B">
        <w:rPr>
          <w:i/>
          <w:lang w:val="en-CA"/>
        </w:rPr>
        <w:t>b</w:t>
      </w:r>
      <w:r w:rsidR="0061633B" w:rsidRPr="00493045">
        <w:rPr>
          <w:i/>
          <w:lang w:val="en-CA"/>
        </w:rPr>
        <w:t>adge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24CEBE68" w14:textId="77777777" w:rsidTr="00326F7B">
        <w:sdt>
          <w:sdtPr>
            <w:rPr>
              <w:szCs w:val="24"/>
            </w:rPr>
            <w:id w:val="128268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1E9F5D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7887226" w14:textId="77777777" w:rsidR="00967BAE" w:rsidRDefault="00967BAE" w:rsidP="00326F7B"/>
        </w:tc>
        <w:sdt>
          <w:sdtPr>
            <w:rPr>
              <w:szCs w:val="24"/>
            </w:rPr>
            <w:id w:val="32247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8FF51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5BB6D85" w14:textId="77777777" w:rsidR="00967BAE" w:rsidRDefault="00967BAE" w:rsidP="00326F7B"/>
        </w:tc>
        <w:sdt>
          <w:sdtPr>
            <w:rPr>
              <w:szCs w:val="24"/>
            </w:rPr>
            <w:id w:val="-167926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2655731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489BB51" w14:textId="638B1B10" w:rsidR="002853D6" w:rsidRDefault="002853D6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authority or access </w:t>
      </w:r>
      <w:r w:rsidR="00D57F0E">
        <w:rPr>
          <w:rFonts w:eastAsia="Calibri"/>
          <w:lang w:val="en-CA" w:eastAsia="en-US"/>
        </w:rPr>
        <w:t>do they</w:t>
      </w:r>
      <w:r w:rsidR="002D1433">
        <w:rPr>
          <w:rFonts w:eastAsia="Calibri"/>
          <w:lang w:val="en-CA" w:eastAsia="en-US"/>
        </w:rPr>
        <w:t xml:space="preserve"> need?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rFonts w:eastAsia="Calibri"/>
          <w:i/>
          <w:lang w:val="en-CA" w:eastAsia="en-US"/>
        </w:rPr>
        <w:t>i.e</w:t>
      </w:r>
      <w:proofErr w:type="gramEnd"/>
      <w:r w:rsidR="0061633B" w:rsidRPr="00493045">
        <w:rPr>
          <w:rFonts w:eastAsia="Calibri"/>
          <w:i/>
          <w:lang w:val="en-CA" w:eastAsia="en-US"/>
        </w:rPr>
        <w:t>. signing authority, security clearance</w:t>
      </w:r>
      <w:r w:rsidR="0061633B">
        <w:rPr>
          <w:rFonts w:eastAsia="Calibri"/>
          <w:i/>
          <w:lang w:val="en-CA" w:eastAsia="en-US"/>
        </w:rPr>
        <w:t>, keys, alarm codes, C-Card, Web Leave entry system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598835A" w14:textId="77777777" w:rsidTr="00326F7B">
        <w:sdt>
          <w:sdtPr>
            <w:rPr>
              <w:szCs w:val="24"/>
            </w:rPr>
            <w:id w:val="-54553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90F49E1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923B71" w14:textId="77777777" w:rsidR="00967BAE" w:rsidRDefault="00967BAE" w:rsidP="00326F7B"/>
        </w:tc>
        <w:sdt>
          <w:sdtPr>
            <w:rPr>
              <w:szCs w:val="24"/>
            </w:rPr>
            <w:id w:val="-9748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6FF3DE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8F5ED27" w14:textId="77777777" w:rsidR="00967BAE" w:rsidRDefault="00967BAE" w:rsidP="00326F7B"/>
        </w:tc>
        <w:sdt>
          <w:sdtPr>
            <w:rPr>
              <w:szCs w:val="24"/>
            </w:rPr>
            <w:id w:val="110276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D97DA2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77CA531" w14:textId="77777777" w:rsidTr="00326F7B">
        <w:sdt>
          <w:sdtPr>
            <w:rPr>
              <w:szCs w:val="24"/>
            </w:rPr>
            <w:id w:val="2002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6F3D93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1757E" w14:textId="77777777" w:rsidR="00967BAE" w:rsidRDefault="00967BAE" w:rsidP="00326F7B"/>
        </w:tc>
        <w:sdt>
          <w:sdtPr>
            <w:rPr>
              <w:szCs w:val="24"/>
            </w:rPr>
            <w:id w:val="1766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651A1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0A60054" w14:textId="77777777" w:rsidR="00967BAE" w:rsidRDefault="00967BAE" w:rsidP="00326F7B"/>
        </w:tc>
        <w:sdt>
          <w:sdtPr>
            <w:rPr>
              <w:szCs w:val="24"/>
            </w:rPr>
            <w:id w:val="-7481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B675D8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6751345" w14:textId="7542B0C2" w:rsidR="004A2F2A" w:rsidRDefault="004A2F2A" w:rsidP="004A2F2A">
      <w:pPr>
        <w:pStyle w:val="Heading2"/>
      </w:pPr>
      <w:r>
        <w:t>Procedural</w:t>
      </w:r>
    </w:p>
    <w:p w14:paraId="7B54A523" w14:textId="6BA61667" w:rsidR="002853D6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</w:t>
      </w:r>
      <w:r w:rsidR="00D57F0E">
        <w:rPr>
          <w:rFonts w:eastAsia="Calibri"/>
          <w:lang w:val="en-CA" w:eastAsia="en-US"/>
        </w:rPr>
        <w:t xml:space="preserve">at policies and procedures do they </w:t>
      </w:r>
      <w:r>
        <w:rPr>
          <w:rFonts w:eastAsia="Calibri"/>
          <w:lang w:val="en-CA" w:eastAsia="en-US"/>
        </w:rPr>
        <w:t>need to review? How will you provide these to them?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809910C" w14:textId="77777777" w:rsidTr="00326F7B">
        <w:sdt>
          <w:sdtPr>
            <w:rPr>
              <w:szCs w:val="24"/>
            </w:rPr>
            <w:id w:val="-29229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5E0A1A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5A6E0EF" w14:textId="77777777" w:rsidR="00967BAE" w:rsidRDefault="00967BAE" w:rsidP="00326F7B"/>
        </w:tc>
        <w:sdt>
          <w:sdtPr>
            <w:rPr>
              <w:szCs w:val="24"/>
            </w:rPr>
            <w:id w:val="8405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E0FF30F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EC762B" w14:textId="77777777" w:rsidR="00967BAE" w:rsidRDefault="00967BAE" w:rsidP="00326F7B"/>
        </w:tc>
        <w:sdt>
          <w:sdtPr>
            <w:rPr>
              <w:szCs w:val="24"/>
            </w:rPr>
            <w:id w:val="80551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7E22C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1A4BFCD" w14:textId="77777777" w:rsidTr="00326F7B">
        <w:sdt>
          <w:sdtPr>
            <w:rPr>
              <w:szCs w:val="24"/>
            </w:rPr>
            <w:id w:val="-11251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20E684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DC258DD" w14:textId="77777777" w:rsidR="00967BAE" w:rsidRDefault="00967BAE" w:rsidP="00326F7B"/>
        </w:tc>
        <w:sdt>
          <w:sdtPr>
            <w:rPr>
              <w:szCs w:val="24"/>
            </w:rPr>
            <w:id w:val="1754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3D7C23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741BC93" w14:textId="77777777" w:rsidR="00967BAE" w:rsidRDefault="00967BAE" w:rsidP="00326F7B"/>
        </w:tc>
        <w:sdt>
          <w:sdtPr>
            <w:rPr>
              <w:szCs w:val="24"/>
            </w:rPr>
            <w:id w:val="122278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EC2718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AC8846B" w14:textId="254D04C0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What safety</w:t>
      </w:r>
      <w:r w:rsidR="001F7A9D">
        <w:rPr>
          <w:rFonts w:eastAsia="Calibri"/>
          <w:lang w:val="en-CA" w:eastAsia="en-US"/>
        </w:rPr>
        <w:t>,</w:t>
      </w:r>
      <w:r>
        <w:rPr>
          <w:rFonts w:eastAsia="Calibri"/>
          <w:lang w:val="en-CA" w:eastAsia="en-US"/>
        </w:rPr>
        <w:t xml:space="preserve"> compliance</w:t>
      </w:r>
      <w:r w:rsidR="001F7A9D">
        <w:rPr>
          <w:rFonts w:eastAsia="Calibri"/>
          <w:lang w:val="en-CA" w:eastAsia="en-US"/>
        </w:rPr>
        <w:t>, department-specific</w:t>
      </w:r>
      <w:r>
        <w:rPr>
          <w:rFonts w:eastAsia="Calibri"/>
          <w:lang w:val="en-CA" w:eastAsia="en-US"/>
        </w:rPr>
        <w:t xml:space="preserve"> orientations and training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require?</w:t>
      </w:r>
      <w:r w:rsidR="00290197">
        <w:rPr>
          <w:rFonts w:eastAsia="Calibri"/>
          <w:lang w:val="en-CA" w:eastAsia="en-US"/>
        </w:rPr>
        <w:t xml:space="preserve"> 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>
        <w:rPr>
          <w:i/>
          <w:lang w:val="en-CA"/>
        </w:rPr>
        <w:t>i.e</w:t>
      </w:r>
      <w:proofErr w:type="gramEnd"/>
      <w:r w:rsidR="0061633B">
        <w:rPr>
          <w:i/>
          <w:lang w:val="en-CA"/>
        </w:rPr>
        <w:t xml:space="preserve">. </w:t>
      </w:r>
      <w:r w:rsidR="0061633B" w:rsidRPr="0071472A">
        <w:rPr>
          <w:i/>
          <w:lang w:val="en-CA"/>
        </w:rPr>
        <w:t>Health &amp; Safety Orientation</w:t>
      </w:r>
      <w:r w:rsidR="0061633B">
        <w:rPr>
          <w:i/>
          <w:lang w:val="en-CA"/>
        </w:rPr>
        <w:t xml:space="preserve">, </w:t>
      </w:r>
      <w:r w:rsidR="0061633B" w:rsidRPr="0071472A">
        <w:rPr>
          <w:i/>
          <w:lang w:val="en-CA"/>
        </w:rPr>
        <w:t>Awareness and Prevention of Workplace Bullying, Harassment and Discrimination</w:t>
      </w:r>
      <w:r w:rsidR="0061633B">
        <w:rPr>
          <w:i/>
          <w:lang w:val="en-CA"/>
        </w:rPr>
        <w:t xml:space="preserve">, </w:t>
      </w:r>
      <w:r w:rsidR="0061633B" w:rsidRPr="0071472A">
        <w:rPr>
          <w:i/>
          <w:lang w:val="en-CA"/>
        </w:rPr>
        <w:t>Addressing Bullying, Harassment and Discrimination Complaints</w:t>
      </w:r>
      <w:r w:rsidR="0061633B">
        <w:rPr>
          <w:i/>
          <w:lang w:val="en-CA"/>
        </w:rPr>
        <w:t xml:space="preserve"> (for new supervisors)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7371F656" w14:textId="77777777" w:rsidTr="00326F7B">
        <w:sdt>
          <w:sdtPr>
            <w:rPr>
              <w:szCs w:val="24"/>
            </w:rPr>
            <w:id w:val="-14451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5BF0B6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D249FAC" w14:textId="77777777" w:rsidR="00967BAE" w:rsidRDefault="00967BAE" w:rsidP="00326F7B"/>
        </w:tc>
        <w:sdt>
          <w:sdtPr>
            <w:rPr>
              <w:szCs w:val="24"/>
            </w:rPr>
            <w:id w:val="-124077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10E40A2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AD254B4" w14:textId="77777777" w:rsidR="00967BAE" w:rsidRDefault="00967BAE" w:rsidP="00326F7B"/>
        </w:tc>
        <w:sdt>
          <w:sdtPr>
            <w:rPr>
              <w:szCs w:val="24"/>
            </w:rPr>
            <w:id w:val="-184869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084CA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33B49C4B" w14:textId="77777777" w:rsidTr="00326F7B">
        <w:sdt>
          <w:sdtPr>
            <w:rPr>
              <w:szCs w:val="24"/>
            </w:rPr>
            <w:id w:val="-10428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604469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D15DB2A" w14:textId="77777777" w:rsidR="00967BAE" w:rsidRDefault="00967BAE" w:rsidP="00326F7B"/>
        </w:tc>
        <w:sdt>
          <w:sdtPr>
            <w:rPr>
              <w:szCs w:val="24"/>
            </w:rPr>
            <w:id w:val="-105161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A85A3E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E10B1" w14:textId="77777777" w:rsidR="00967BAE" w:rsidRDefault="00967BAE" w:rsidP="00326F7B"/>
        </w:tc>
        <w:sdt>
          <w:sdtPr>
            <w:rPr>
              <w:szCs w:val="24"/>
            </w:rPr>
            <w:id w:val="21779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F03111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49D73DA" w14:textId="3E2A3683" w:rsidR="002853D6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What unit processes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 to be aware of? How w</w:t>
      </w:r>
      <w:r w:rsidR="00493045">
        <w:rPr>
          <w:rFonts w:eastAsia="Calibri"/>
          <w:lang w:val="en-CA" w:eastAsia="en-US"/>
        </w:rPr>
        <w:t xml:space="preserve">ill communicate this to them? </w:t>
      </w:r>
      <w:proofErr w:type="gramStart"/>
      <w:r w:rsidR="0061633B" w:rsidRPr="00493045">
        <w:rPr>
          <w:i/>
          <w:lang w:val="en-CA"/>
        </w:rPr>
        <w:t>i.e</w:t>
      </w:r>
      <w:proofErr w:type="gramEnd"/>
      <w:r w:rsidR="0061633B" w:rsidRPr="00493045">
        <w:rPr>
          <w:i/>
          <w:lang w:val="en-CA"/>
        </w:rPr>
        <w:t>. leaves, vacation, sick time</w:t>
      </w:r>
      <w:r w:rsidR="0061633B">
        <w:rPr>
          <w:i/>
          <w:lang w:val="en-CA"/>
        </w:rPr>
        <w:t>, CTO/overtime, opening/closing procedures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11FFF97" w14:textId="77777777" w:rsidTr="00326F7B">
        <w:sdt>
          <w:sdtPr>
            <w:rPr>
              <w:szCs w:val="24"/>
            </w:rPr>
            <w:id w:val="209003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FEA5A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C25B230" w14:textId="77777777" w:rsidR="00967BAE" w:rsidRDefault="00967BAE" w:rsidP="00326F7B"/>
        </w:tc>
        <w:sdt>
          <w:sdtPr>
            <w:rPr>
              <w:szCs w:val="24"/>
            </w:rPr>
            <w:id w:val="153098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31AFF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6381FA5" w14:textId="77777777" w:rsidR="00967BAE" w:rsidRDefault="00967BAE" w:rsidP="00326F7B"/>
        </w:tc>
        <w:sdt>
          <w:sdtPr>
            <w:rPr>
              <w:szCs w:val="24"/>
            </w:rPr>
            <w:id w:val="-199062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222EE6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A29B801" w14:textId="77777777" w:rsidR="00967BAE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How and when will you review their job description, set performanc</w:t>
      </w:r>
      <w:r w:rsidR="001F7A9D">
        <w:rPr>
          <w:rFonts w:eastAsia="Calibri"/>
          <w:lang w:val="en-CA" w:eastAsia="en-US"/>
        </w:rPr>
        <w:t>e expectations and communicate</w:t>
      </w:r>
      <w:r>
        <w:rPr>
          <w:rFonts w:eastAsia="Calibri"/>
          <w:lang w:val="en-CA" w:eastAsia="en-US"/>
        </w:rPr>
        <w:t xml:space="preserve"> relevant probation processes?</w:t>
      </w:r>
      <w:r w:rsidR="00967BAE">
        <w:rPr>
          <w:rFonts w:eastAsia="Calibri"/>
          <w:lang w:val="en-CA"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2BE7FA41" w14:textId="77777777" w:rsidTr="00326F7B">
        <w:sdt>
          <w:sdtPr>
            <w:rPr>
              <w:szCs w:val="24"/>
            </w:rPr>
            <w:id w:val="-62021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7E8E2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620CD74" w14:textId="77777777" w:rsidR="00967BAE" w:rsidRDefault="00967BAE" w:rsidP="00326F7B"/>
        </w:tc>
        <w:sdt>
          <w:sdtPr>
            <w:rPr>
              <w:szCs w:val="24"/>
            </w:rPr>
            <w:id w:val="-2320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376C01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DB33FB7" w14:textId="77777777" w:rsidR="00967BAE" w:rsidRDefault="00967BAE" w:rsidP="00326F7B"/>
        </w:tc>
        <w:sdt>
          <w:sdtPr>
            <w:rPr>
              <w:szCs w:val="24"/>
            </w:rPr>
            <w:id w:val="-179151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0A02CE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E1DE9A8" w14:textId="3120B6AA" w:rsidR="004A2F2A" w:rsidRDefault="004A2F2A" w:rsidP="004A2F2A">
      <w:pPr>
        <w:pStyle w:val="Heading2"/>
      </w:pPr>
      <w:r>
        <w:t>Technical</w:t>
      </w:r>
    </w:p>
    <w:p w14:paraId="4CB295E2" w14:textId="370164C2" w:rsidR="008C2273" w:rsidRDefault="008C227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Do you need to arrange a technical orientation to phone and computer systems? How and when will this be done?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4B41330" w14:textId="77777777" w:rsidTr="00326F7B">
        <w:sdt>
          <w:sdtPr>
            <w:rPr>
              <w:szCs w:val="24"/>
            </w:rPr>
            <w:id w:val="-93405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A9289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87DFA8" w14:textId="77777777" w:rsidR="00967BAE" w:rsidRDefault="00967BAE" w:rsidP="00326F7B"/>
        </w:tc>
        <w:sdt>
          <w:sdtPr>
            <w:rPr>
              <w:szCs w:val="24"/>
            </w:rPr>
            <w:id w:val="-922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99C1AF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4C2E432" w14:textId="77777777" w:rsidR="00967BAE" w:rsidRDefault="00967BAE" w:rsidP="00326F7B"/>
        </w:tc>
        <w:sdt>
          <w:sdtPr>
            <w:rPr>
              <w:szCs w:val="24"/>
            </w:rPr>
            <w:id w:val="176834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3B93F0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EE4C901" w14:textId="77777777" w:rsidR="001870B3" w:rsidRDefault="001870B3" w:rsidP="00967BAE">
      <w:pPr>
        <w:spacing w:after="0"/>
        <w:rPr>
          <w:rFonts w:eastAsia="Calibri"/>
          <w:lang w:val="en-CA" w:eastAsia="en-US"/>
        </w:rPr>
      </w:pPr>
    </w:p>
    <w:p w14:paraId="15E57765" w14:textId="77777777" w:rsidR="004424A8" w:rsidRDefault="004424A8" w:rsidP="00967BAE">
      <w:pPr>
        <w:spacing w:after="0"/>
        <w:rPr>
          <w:rFonts w:eastAsia="Calibri"/>
          <w:lang w:val="en-CA" w:eastAsia="en-US"/>
        </w:rPr>
      </w:pPr>
    </w:p>
    <w:p w14:paraId="0814054A" w14:textId="7EB58CBF" w:rsidR="008C2273" w:rsidRDefault="008C227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What email signature and voicemail standards need to be communicated?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C3D2FE5" w14:textId="77777777" w:rsidTr="00326F7B">
        <w:sdt>
          <w:sdtPr>
            <w:rPr>
              <w:szCs w:val="24"/>
            </w:rPr>
            <w:id w:val="-4426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BBA6460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8A999EE" w14:textId="77777777" w:rsidR="00967BAE" w:rsidRDefault="00967BAE" w:rsidP="00326F7B"/>
        </w:tc>
        <w:sdt>
          <w:sdtPr>
            <w:rPr>
              <w:szCs w:val="24"/>
            </w:rPr>
            <w:id w:val="17459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D831E6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31E7DA" w14:textId="77777777" w:rsidR="00967BAE" w:rsidRDefault="00967BAE" w:rsidP="00326F7B"/>
        </w:tc>
        <w:sdt>
          <w:sdtPr>
            <w:rPr>
              <w:szCs w:val="24"/>
            </w:rPr>
            <w:id w:val="91961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9863E6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6471813" w14:textId="487A43AA" w:rsidR="008C2273" w:rsidRDefault="008C2273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To which systems and databases do</w:t>
      </w:r>
      <w:r w:rsidR="00D57F0E">
        <w:rPr>
          <w:rFonts w:eastAsia="Calibri"/>
          <w:lang w:val="en-CA" w:eastAsia="en-US"/>
        </w:rPr>
        <w:t xml:space="preserve"> they</w:t>
      </w:r>
      <w:r>
        <w:rPr>
          <w:rFonts w:eastAsia="Calibri"/>
          <w:lang w:val="en-CA" w:eastAsia="en-US"/>
        </w:rPr>
        <w:t xml:space="preserve"> require a</w:t>
      </w:r>
      <w:r w:rsidR="00493045">
        <w:rPr>
          <w:rFonts w:eastAsia="Calibri"/>
          <w:lang w:val="en-CA" w:eastAsia="en-US"/>
        </w:rPr>
        <w:t>ccess?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rFonts w:eastAsia="Calibri"/>
          <w:i/>
          <w:lang w:val="en-CA" w:eastAsia="en-US"/>
        </w:rPr>
        <w:t>i.e</w:t>
      </w:r>
      <w:proofErr w:type="gramEnd"/>
      <w:r w:rsidR="0061633B" w:rsidRPr="00493045">
        <w:rPr>
          <w:rFonts w:eastAsia="Calibri"/>
          <w:i/>
          <w:lang w:val="en-CA" w:eastAsia="en-US"/>
        </w:rPr>
        <w:t>. Banner, FAST, various calendars, Cascade, FMIS, SAS</w:t>
      </w:r>
      <w:r w:rsidR="0061633B">
        <w:rPr>
          <w:rFonts w:eastAsia="Calibri"/>
          <w:i/>
          <w:lang w:val="en-CA" w:eastAsia="en-US"/>
        </w:rPr>
        <w:t>, printer mapping, unit social media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7EE59F1E" w14:textId="77777777" w:rsidTr="00326F7B">
        <w:sdt>
          <w:sdtPr>
            <w:rPr>
              <w:szCs w:val="24"/>
            </w:rPr>
            <w:id w:val="5289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AFE7D4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018E9ED" w14:textId="77777777" w:rsidR="00967BAE" w:rsidRDefault="00967BAE" w:rsidP="00326F7B"/>
        </w:tc>
        <w:sdt>
          <w:sdtPr>
            <w:rPr>
              <w:szCs w:val="24"/>
            </w:rPr>
            <w:id w:val="-208050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6D320D6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C9F6F68" w14:textId="77777777" w:rsidR="00967BAE" w:rsidRDefault="00967BAE" w:rsidP="00326F7B"/>
        </w:tc>
        <w:sdt>
          <w:sdtPr>
            <w:rPr>
              <w:szCs w:val="24"/>
            </w:rPr>
            <w:id w:val="37889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B81D56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74029145" w14:textId="77777777" w:rsidTr="00326F7B">
        <w:sdt>
          <w:sdtPr>
            <w:rPr>
              <w:szCs w:val="24"/>
            </w:rPr>
            <w:id w:val="43017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0CB27B5" w14:textId="1DC97830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BEEFD9" w14:textId="77777777" w:rsidR="00967BAE" w:rsidRDefault="00967BAE" w:rsidP="00967BAE"/>
        </w:tc>
        <w:sdt>
          <w:sdtPr>
            <w:rPr>
              <w:szCs w:val="24"/>
            </w:rPr>
            <w:id w:val="4232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0407F1" w14:textId="55149D5B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B158B0" w14:textId="77777777" w:rsidR="00967BAE" w:rsidRDefault="00967BAE" w:rsidP="00967BAE"/>
        </w:tc>
        <w:sdt>
          <w:sdtPr>
            <w:rPr>
              <w:szCs w:val="24"/>
            </w:rPr>
            <w:id w:val="14758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3A45FF9" w14:textId="12E596AF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37E81E4E" w14:textId="77777777" w:rsidTr="00326F7B">
        <w:sdt>
          <w:sdtPr>
            <w:rPr>
              <w:szCs w:val="24"/>
            </w:rPr>
            <w:id w:val="138722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16735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154877C" w14:textId="77777777" w:rsidR="00967BAE" w:rsidRDefault="00967BAE" w:rsidP="00326F7B"/>
        </w:tc>
        <w:sdt>
          <w:sdtPr>
            <w:rPr>
              <w:szCs w:val="24"/>
            </w:rPr>
            <w:id w:val="-126244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DE6B9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9D1C3D7" w14:textId="77777777" w:rsidR="00967BAE" w:rsidRDefault="00967BAE" w:rsidP="00326F7B"/>
        </w:tc>
        <w:sdt>
          <w:sdtPr>
            <w:rPr>
              <w:szCs w:val="24"/>
            </w:rPr>
            <w:id w:val="-83360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F52D5F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6FA5A57" w14:textId="1FF1E8D9" w:rsidR="009E0647" w:rsidRDefault="009E0647" w:rsidP="009E0647">
      <w:pPr>
        <w:pStyle w:val="Heading2"/>
      </w:pPr>
      <w:r>
        <w:t>UVic Community Orientation</w:t>
      </w:r>
    </w:p>
    <w:p w14:paraId="6246FBC7" w14:textId="68C06500" w:rsidR="001A5F70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</w:t>
      </w:r>
      <w:r w:rsidR="00D57F0E">
        <w:rPr>
          <w:rFonts w:eastAsia="Calibri"/>
          <w:lang w:val="en-CA" w:eastAsia="en-US"/>
        </w:rPr>
        <w:t>do they</w:t>
      </w:r>
      <w:r w:rsidR="001F7A9D">
        <w:rPr>
          <w:rFonts w:eastAsia="Calibri"/>
          <w:lang w:val="en-CA" w:eastAsia="en-US"/>
        </w:rPr>
        <w:t xml:space="preserve"> need to know about the u</w:t>
      </w:r>
      <w:r>
        <w:rPr>
          <w:rFonts w:eastAsia="Calibri"/>
          <w:lang w:val="en-CA" w:eastAsia="en-US"/>
        </w:rPr>
        <w:t>niversity structure? How will you communicate this?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strategic documents, missions, goals, organizational chart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CE62444" w14:textId="77777777" w:rsidTr="00326F7B">
        <w:sdt>
          <w:sdtPr>
            <w:rPr>
              <w:szCs w:val="24"/>
            </w:rPr>
            <w:id w:val="14149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DF43A1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D6491DE" w14:textId="77777777" w:rsidR="00967BAE" w:rsidRDefault="00967BAE" w:rsidP="00326F7B"/>
        </w:tc>
        <w:sdt>
          <w:sdtPr>
            <w:rPr>
              <w:szCs w:val="24"/>
            </w:rPr>
            <w:id w:val="-40044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63CB68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232704B" w14:textId="77777777" w:rsidR="00967BAE" w:rsidRDefault="00967BAE" w:rsidP="00326F7B"/>
        </w:tc>
        <w:sdt>
          <w:sdtPr>
            <w:rPr>
              <w:szCs w:val="24"/>
            </w:rPr>
            <w:id w:val="-177678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0AC9A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57CCD06" w14:textId="69805E95" w:rsidR="001A5F70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How will you orient </w:t>
      </w:r>
      <w:r w:rsidR="00D57F0E">
        <w:rPr>
          <w:rFonts w:eastAsia="Calibri"/>
          <w:lang w:val="en-CA" w:eastAsia="en-US"/>
        </w:rPr>
        <w:t xml:space="preserve">them </w:t>
      </w:r>
      <w:r>
        <w:rPr>
          <w:rFonts w:eastAsia="Calibri"/>
          <w:lang w:val="en-CA" w:eastAsia="en-US"/>
        </w:rPr>
        <w:t>to the campus and larger UVic community?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Employee Campus Tour, New Employee Welcome</w:t>
      </w:r>
      <w:r w:rsidR="0061633B">
        <w:rPr>
          <w:i/>
          <w:lang w:val="en-CA"/>
        </w:rPr>
        <w:t>, campus map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6BB427E" w14:textId="77777777" w:rsidTr="00326F7B">
        <w:sdt>
          <w:sdtPr>
            <w:rPr>
              <w:szCs w:val="24"/>
            </w:rPr>
            <w:id w:val="-35720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E79391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B8F226E" w14:textId="77777777" w:rsidR="00967BAE" w:rsidRDefault="00967BAE" w:rsidP="00326F7B"/>
        </w:tc>
        <w:sdt>
          <w:sdtPr>
            <w:rPr>
              <w:szCs w:val="24"/>
            </w:rPr>
            <w:id w:val="211000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D28CD5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159AA31" w14:textId="77777777" w:rsidR="00967BAE" w:rsidRDefault="00967BAE" w:rsidP="00326F7B"/>
        </w:tc>
        <w:sdt>
          <w:sdtPr>
            <w:rPr>
              <w:szCs w:val="24"/>
            </w:rPr>
            <w:id w:val="-123068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E2E6C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210FC87" w14:textId="6E59F78B" w:rsidR="0061633B" w:rsidRPr="0061633B" w:rsidRDefault="001A5F70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university training is relevant for </w:t>
      </w:r>
      <w:r w:rsidR="00D57F0E">
        <w:rPr>
          <w:rFonts w:eastAsia="Calibri"/>
          <w:lang w:val="en-CA" w:eastAsia="en-US"/>
        </w:rPr>
        <w:t>their role</w:t>
      </w:r>
      <w:r>
        <w:rPr>
          <w:rFonts w:eastAsia="Calibri"/>
          <w:lang w:val="en-CA" w:eastAsia="en-US"/>
        </w:rPr>
        <w:t>? What would enhance their professional development</w:t>
      </w:r>
      <w:r w:rsidRPr="0061633B">
        <w:rPr>
          <w:rFonts w:eastAsia="Calibri"/>
          <w:i/>
          <w:lang w:val="en-CA" w:eastAsia="en-US"/>
        </w:rPr>
        <w:t>?</w:t>
      </w:r>
      <w:r w:rsidR="0061633B" w:rsidRPr="0061633B">
        <w:rPr>
          <w:rFonts w:eastAsia="Calibri"/>
          <w:i/>
          <w:lang w:val="en-CA" w:eastAsia="en-US"/>
        </w:rPr>
        <w:t xml:space="preserve"> </w:t>
      </w:r>
      <w:proofErr w:type="gramStart"/>
      <w:r w:rsidR="0061633B" w:rsidRPr="0061633B">
        <w:rPr>
          <w:rFonts w:eastAsia="Calibri"/>
          <w:i/>
          <w:lang w:val="en-CA" w:eastAsia="en-US"/>
        </w:rPr>
        <w:t>i.e</w:t>
      </w:r>
      <w:proofErr w:type="gramEnd"/>
      <w:r w:rsidR="0061633B" w:rsidRPr="0061633B">
        <w:rPr>
          <w:rFonts w:eastAsia="Calibri"/>
          <w:i/>
          <w:lang w:val="en-CA" w:eastAsia="en-US"/>
        </w:rPr>
        <w:t>. Calendars for: HR Learning, Equity and Human Rights Office, Finance,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81B6347" w14:textId="77777777" w:rsidTr="00326F7B">
        <w:sdt>
          <w:sdtPr>
            <w:rPr>
              <w:szCs w:val="24"/>
            </w:rPr>
            <w:id w:val="-19069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304688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0EB982" w14:textId="77777777" w:rsidR="00967BAE" w:rsidRDefault="00967BAE" w:rsidP="00326F7B"/>
        </w:tc>
        <w:sdt>
          <w:sdtPr>
            <w:rPr>
              <w:szCs w:val="24"/>
            </w:rPr>
            <w:id w:val="-87878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7EF6B7F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6FBB49C" w14:textId="77777777" w:rsidR="00967BAE" w:rsidRDefault="00967BAE" w:rsidP="00326F7B"/>
        </w:tc>
        <w:sdt>
          <w:sdtPr>
            <w:rPr>
              <w:szCs w:val="24"/>
            </w:rPr>
            <w:id w:val="178608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14CBDD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0D2B9B7A" w14:textId="77777777" w:rsidTr="00326F7B">
        <w:sdt>
          <w:sdtPr>
            <w:rPr>
              <w:szCs w:val="24"/>
            </w:rPr>
            <w:id w:val="50185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17EC5C" w14:textId="76DA8D52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D35B36" w14:textId="77777777" w:rsidR="00967BAE" w:rsidRDefault="00967BAE" w:rsidP="00967BAE"/>
        </w:tc>
        <w:sdt>
          <w:sdtPr>
            <w:rPr>
              <w:szCs w:val="24"/>
            </w:rPr>
            <w:id w:val="4406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C5F25FF" w14:textId="396C8218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9417963" w14:textId="77777777" w:rsidR="00967BAE" w:rsidRDefault="00967BAE" w:rsidP="00967BAE"/>
        </w:tc>
        <w:sdt>
          <w:sdtPr>
            <w:rPr>
              <w:szCs w:val="24"/>
            </w:rPr>
            <w:id w:val="-6966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FDA84F5" w14:textId="12C79D93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2C476D7F" w14:textId="77777777" w:rsidTr="00326F7B">
        <w:sdt>
          <w:sdtPr>
            <w:rPr>
              <w:szCs w:val="24"/>
            </w:rPr>
            <w:id w:val="-12542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2E002B" w14:textId="6FCBC520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C977F9" w14:textId="77777777" w:rsidR="00967BAE" w:rsidRDefault="00967BAE" w:rsidP="00967BAE"/>
        </w:tc>
        <w:sdt>
          <w:sdtPr>
            <w:rPr>
              <w:szCs w:val="24"/>
            </w:rPr>
            <w:id w:val="16012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0C32CC" w14:textId="77565FE5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7057D72" w14:textId="77777777" w:rsidR="00967BAE" w:rsidRDefault="00967BAE" w:rsidP="00967BAE"/>
        </w:tc>
        <w:sdt>
          <w:sdtPr>
            <w:rPr>
              <w:szCs w:val="24"/>
            </w:rPr>
            <w:id w:val="-88002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AA673E" w14:textId="47A9DD63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2DBFCE" w14:textId="41925DB2" w:rsidR="001A5F70" w:rsidRDefault="00D57F0E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newsletters should they </w:t>
      </w:r>
      <w:r w:rsidR="001A5F70">
        <w:rPr>
          <w:rFonts w:eastAsia="Calibri"/>
          <w:lang w:val="en-CA" w:eastAsia="en-US"/>
        </w:rPr>
        <w:t>subscribe to in order to stay up to date with relevant information and events?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Campus Checklist, Unit newsletters</w:t>
      </w:r>
      <w:r w:rsidR="0061633B">
        <w:rPr>
          <w:i/>
          <w:lang w:val="en-CA"/>
        </w:rPr>
        <w:t>, the Ring, UVic in the News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8EEC695" w14:textId="77777777" w:rsidTr="00326F7B">
        <w:sdt>
          <w:sdtPr>
            <w:rPr>
              <w:szCs w:val="24"/>
            </w:rPr>
            <w:id w:val="-136004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08A5B5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6DF6BC2" w14:textId="77777777" w:rsidR="00967BAE" w:rsidRDefault="00967BAE" w:rsidP="00326F7B"/>
        </w:tc>
        <w:sdt>
          <w:sdtPr>
            <w:rPr>
              <w:szCs w:val="24"/>
            </w:rPr>
            <w:id w:val="-120886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359FD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8427F1B" w14:textId="77777777" w:rsidR="00967BAE" w:rsidRDefault="00967BAE" w:rsidP="00326F7B"/>
        </w:tc>
        <w:sdt>
          <w:sdtPr>
            <w:rPr>
              <w:szCs w:val="24"/>
            </w:rPr>
            <w:id w:val="-5740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A1313E4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19BA6BBF" w14:textId="77777777" w:rsidTr="00326F7B">
        <w:sdt>
          <w:sdtPr>
            <w:rPr>
              <w:szCs w:val="24"/>
            </w:rPr>
            <w:id w:val="205349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F5B156C" w14:textId="63D7FF87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51AB33" w14:textId="77777777" w:rsidR="00967BAE" w:rsidRDefault="00967BAE" w:rsidP="00967BAE"/>
        </w:tc>
        <w:sdt>
          <w:sdtPr>
            <w:rPr>
              <w:szCs w:val="24"/>
            </w:rPr>
            <w:id w:val="-12850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C218AA2" w14:textId="7072D88C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DD05126" w14:textId="77777777" w:rsidR="00967BAE" w:rsidRDefault="00967BAE" w:rsidP="00967BAE"/>
        </w:tc>
        <w:sdt>
          <w:sdtPr>
            <w:rPr>
              <w:szCs w:val="24"/>
            </w:rPr>
            <w:id w:val="588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C61904" w14:textId="00EA7264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EB0052A" w14:textId="1192CE2C" w:rsidR="009E0647" w:rsidRPr="004424A8" w:rsidRDefault="009E0647" w:rsidP="004424A8">
      <w:pPr>
        <w:pStyle w:val="Heading3"/>
      </w:pPr>
      <w:r>
        <w:t>The first Year &amp; Beyond</w:t>
      </w:r>
    </w:p>
    <w:p w14:paraId="7D3767F8" w14:textId="5A6D0019" w:rsidR="009E0647" w:rsidRDefault="009E0647" w:rsidP="009E0647">
      <w:pPr>
        <w:pStyle w:val="Heading2"/>
      </w:pPr>
      <w:r>
        <w:t>Performance Conversations</w:t>
      </w:r>
    </w:p>
    <w:p w14:paraId="4B8C85D2" w14:textId="1F2CC95E" w:rsidR="009E0647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How and when will you c</w:t>
      </w:r>
      <w:r w:rsidR="009E0647" w:rsidRPr="001A5F70">
        <w:rPr>
          <w:rFonts w:eastAsia="Calibri"/>
          <w:lang w:val="en-CA" w:eastAsia="en-US"/>
        </w:rPr>
        <w:t>ommence the Pe</w:t>
      </w:r>
      <w:r>
        <w:rPr>
          <w:rFonts w:eastAsia="Calibri"/>
          <w:lang w:val="en-CA" w:eastAsia="en-US"/>
        </w:rPr>
        <w:t>rformance and Development Cycle? What do you need to prepare for the first conversation?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2A15F4">
        <w:rPr>
          <w:i/>
          <w:lang w:val="en-CA"/>
        </w:rPr>
        <w:t>i.e</w:t>
      </w:r>
      <w:proofErr w:type="gramEnd"/>
      <w:r w:rsidR="0061633B" w:rsidRPr="002A15F4">
        <w:rPr>
          <w:i/>
          <w:lang w:val="en-CA"/>
        </w:rPr>
        <w:t>. Competency Model, Performance and Development Forms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328B9F2B" w14:textId="77777777" w:rsidTr="00326F7B">
        <w:sdt>
          <w:sdtPr>
            <w:rPr>
              <w:szCs w:val="24"/>
            </w:rPr>
            <w:id w:val="-12838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31C88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E71FF1" w14:textId="77777777" w:rsidR="00967BAE" w:rsidRDefault="00967BAE" w:rsidP="00326F7B"/>
        </w:tc>
        <w:sdt>
          <w:sdtPr>
            <w:rPr>
              <w:szCs w:val="24"/>
            </w:rPr>
            <w:id w:val="211069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5C110C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AAE87C6" w14:textId="77777777" w:rsidR="00967BAE" w:rsidRDefault="00967BAE" w:rsidP="00326F7B"/>
        </w:tc>
        <w:sdt>
          <w:sdtPr>
            <w:rPr>
              <w:szCs w:val="24"/>
            </w:rPr>
            <w:id w:val="13217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9BA81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10CEB65" w14:textId="051E711F" w:rsidR="004A2F2A" w:rsidRDefault="001A5F70" w:rsidP="00967BAE">
      <w:pPr>
        <w:spacing w:after="0"/>
        <w:rPr>
          <w:rFonts w:eastAsia="Calibri"/>
          <w:lang w:val="en-CA" w:eastAsia="en-US"/>
        </w:rPr>
      </w:pPr>
      <w:r>
        <w:t>How will you ensure</w:t>
      </w:r>
      <w:r w:rsidR="00D57F0E">
        <w:t xml:space="preserve"> that they have</w:t>
      </w:r>
      <w:r>
        <w:t xml:space="preserve"> </w:t>
      </w:r>
      <w:r w:rsidR="009E0647" w:rsidRPr="009E0647">
        <w:rPr>
          <w:rFonts w:eastAsia="Calibri"/>
          <w:lang w:val="en-CA" w:eastAsia="en-US"/>
        </w:rPr>
        <w:t>access to information about professional learning and development</w:t>
      </w:r>
      <w:r>
        <w:rPr>
          <w:rFonts w:eastAsia="Calibri"/>
          <w:lang w:val="en-CA"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7A05C19" w14:textId="77777777" w:rsidTr="00326F7B">
        <w:sdt>
          <w:sdtPr>
            <w:rPr>
              <w:szCs w:val="24"/>
            </w:rPr>
            <w:id w:val="-13741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2AFE97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19D13A9" w14:textId="77777777" w:rsidR="00967BAE" w:rsidRDefault="00967BAE" w:rsidP="00326F7B"/>
        </w:tc>
        <w:sdt>
          <w:sdtPr>
            <w:rPr>
              <w:szCs w:val="24"/>
            </w:rPr>
            <w:id w:val="-173731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208348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FD3FBE0" w14:textId="77777777" w:rsidR="00967BAE" w:rsidRDefault="00967BAE" w:rsidP="00326F7B"/>
        </w:tc>
        <w:sdt>
          <w:sdtPr>
            <w:rPr>
              <w:szCs w:val="24"/>
            </w:rPr>
            <w:id w:val="-147613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72C29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1BB27F2" w14:textId="30A90DDC" w:rsidR="0026465E" w:rsidRPr="00565BB9" w:rsidRDefault="0026465E" w:rsidP="00582632"/>
    <w:sectPr w:rsidR="0026465E" w:rsidRPr="00565BB9" w:rsidSect="005C1FBA">
      <w:headerReference w:type="default" r:id="rId8"/>
      <w:pgSz w:w="12240" w:h="20160" w:code="5"/>
      <w:pgMar w:top="360" w:right="1440" w:bottom="1134" w:left="1440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C13D3" w14:textId="77777777" w:rsidR="000A55BE" w:rsidRDefault="000A55BE" w:rsidP="00F93010">
      <w:pPr>
        <w:spacing w:before="0" w:after="0" w:line="240" w:lineRule="auto"/>
      </w:pPr>
      <w:r>
        <w:separator/>
      </w:r>
    </w:p>
  </w:endnote>
  <w:endnote w:type="continuationSeparator" w:id="0">
    <w:p w14:paraId="1E6A9287" w14:textId="77777777" w:rsidR="000A55BE" w:rsidRDefault="000A55BE" w:rsidP="00F93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EDBD" w14:textId="77777777" w:rsidR="000A55BE" w:rsidRDefault="000A55BE" w:rsidP="00F93010">
      <w:pPr>
        <w:spacing w:before="0" w:after="0" w:line="240" w:lineRule="auto"/>
      </w:pPr>
      <w:r>
        <w:separator/>
      </w:r>
    </w:p>
  </w:footnote>
  <w:footnote w:type="continuationSeparator" w:id="0">
    <w:p w14:paraId="15C2E7AD" w14:textId="77777777" w:rsidR="000A55BE" w:rsidRDefault="000A55BE" w:rsidP="00F930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E89B" w14:textId="21AC832D" w:rsidR="006F436D" w:rsidRPr="00DE3D55" w:rsidRDefault="00FC5BDB">
    <w:pPr>
      <w:pStyle w:val="Header"/>
      <w:rPr>
        <w:color w:val="auto"/>
        <w:sz w:val="32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6FA1855" wp14:editId="723123B8">
          <wp:simplePos x="0" y="0"/>
          <wp:positionH relativeFrom="margin">
            <wp:posOffset>3905250</wp:posOffset>
          </wp:positionH>
          <wp:positionV relativeFrom="paragraph">
            <wp:posOffset>183515</wp:posOffset>
          </wp:positionV>
          <wp:extent cx="923925" cy="324485"/>
          <wp:effectExtent l="0" t="0" r="9525" b="0"/>
          <wp:wrapNone/>
          <wp:docPr id="23" name="Picture 23" descr="C:\Users\walkerem\AppData\Local\Microsoft\Windows\INetCache\Content.Word\UVic_hst_logo_whi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lkerem\AppData\Local\Microsoft\Windows\INetCache\Content.Word\UVic_hst_logo_whi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5BE">
      <w:rPr>
        <w:noProof/>
        <w:color w:val="auto"/>
        <w:sz w:val="32"/>
        <w:lang w:val="en-CA" w:eastAsia="en-CA"/>
      </w:rPr>
      <w:pict w14:anchorId="209A7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54.75pt">
          <v:imagedata r:id="rId2" o:title="UVic_hst_logo_white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4A"/>
    <w:multiLevelType w:val="hybridMultilevel"/>
    <w:tmpl w:val="22185CD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DF1"/>
    <w:multiLevelType w:val="hybridMultilevel"/>
    <w:tmpl w:val="0CA462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7D4"/>
    <w:multiLevelType w:val="hybridMultilevel"/>
    <w:tmpl w:val="C4966014"/>
    <w:lvl w:ilvl="0" w:tplc="84AAF7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E52"/>
    <w:multiLevelType w:val="hybridMultilevel"/>
    <w:tmpl w:val="EAA8E2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F0E"/>
    <w:multiLevelType w:val="hybridMultilevel"/>
    <w:tmpl w:val="F902663E"/>
    <w:lvl w:ilvl="0" w:tplc="985C74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E17"/>
    <w:multiLevelType w:val="hybridMultilevel"/>
    <w:tmpl w:val="4E14AA2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02F8B"/>
    <w:multiLevelType w:val="hybridMultilevel"/>
    <w:tmpl w:val="1BF29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2AA"/>
    <w:multiLevelType w:val="hybridMultilevel"/>
    <w:tmpl w:val="D0D406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065E"/>
    <w:multiLevelType w:val="hybridMultilevel"/>
    <w:tmpl w:val="F484F37E"/>
    <w:lvl w:ilvl="0" w:tplc="F3689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AC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E7D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38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AB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A6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E45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EDF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8C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3AD2"/>
    <w:multiLevelType w:val="hybridMultilevel"/>
    <w:tmpl w:val="B4CEEC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394"/>
    <w:multiLevelType w:val="hybridMultilevel"/>
    <w:tmpl w:val="532C11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364"/>
    <w:multiLevelType w:val="hybridMultilevel"/>
    <w:tmpl w:val="89146E30"/>
    <w:lvl w:ilvl="0" w:tplc="84AAF7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7CFA"/>
    <w:multiLevelType w:val="hybridMultilevel"/>
    <w:tmpl w:val="C2862E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B478B"/>
    <w:multiLevelType w:val="hybridMultilevel"/>
    <w:tmpl w:val="452AD4F6"/>
    <w:lvl w:ilvl="0" w:tplc="2B081B7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4CFC"/>
    <w:multiLevelType w:val="hybridMultilevel"/>
    <w:tmpl w:val="42005030"/>
    <w:lvl w:ilvl="0" w:tplc="9B22D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F233E"/>
    <w:multiLevelType w:val="hybridMultilevel"/>
    <w:tmpl w:val="4544A284"/>
    <w:lvl w:ilvl="0" w:tplc="AFC6D21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725"/>
    <w:multiLevelType w:val="hybridMultilevel"/>
    <w:tmpl w:val="F5A08D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A34AE"/>
    <w:multiLevelType w:val="hybridMultilevel"/>
    <w:tmpl w:val="6A746F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A60CD"/>
    <w:multiLevelType w:val="hybridMultilevel"/>
    <w:tmpl w:val="E09C66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56A3"/>
    <w:multiLevelType w:val="hybridMultilevel"/>
    <w:tmpl w:val="C99AAA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0C2E"/>
    <w:multiLevelType w:val="hybridMultilevel"/>
    <w:tmpl w:val="EB7A28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FB8"/>
    <w:multiLevelType w:val="hybridMultilevel"/>
    <w:tmpl w:val="9160AFF6"/>
    <w:lvl w:ilvl="0" w:tplc="2D1AA1F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C38"/>
    <w:multiLevelType w:val="hybridMultilevel"/>
    <w:tmpl w:val="AAE824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27DF8"/>
    <w:multiLevelType w:val="hybridMultilevel"/>
    <w:tmpl w:val="AD2278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77280"/>
    <w:multiLevelType w:val="hybridMultilevel"/>
    <w:tmpl w:val="ED2401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138E"/>
    <w:multiLevelType w:val="hybridMultilevel"/>
    <w:tmpl w:val="D38404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2364"/>
    <w:multiLevelType w:val="hybridMultilevel"/>
    <w:tmpl w:val="DCF68E1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6C630E"/>
    <w:multiLevelType w:val="hybridMultilevel"/>
    <w:tmpl w:val="D68437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07E"/>
    <w:multiLevelType w:val="hybridMultilevel"/>
    <w:tmpl w:val="D8CED4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D80"/>
    <w:multiLevelType w:val="hybridMultilevel"/>
    <w:tmpl w:val="66927A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21D3A"/>
    <w:multiLevelType w:val="hybridMultilevel"/>
    <w:tmpl w:val="FE5EEC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1"/>
  </w:num>
  <w:num w:numId="5">
    <w:abstractNumId w:val="13"/>
  </w:num>
  <w:num w:numId="6">
    <w:abstractNumId w:val="16"/>
  </w:num>
  <w:num w:numId="7">
    <w:abstractNumId w:val="12"/>
  </w:num>
  <w:num w:numId="8">
    <w:abstractNumId w:val="17"/>
  </w:num>
  <w:num w:numId="9">
    <w:abstractNumId w:val="3"/>
  </w:num>
  <w:num w:numId="10">
    <w:abstractNumId w:val="9"/>
  </w:num>
  <w:num w:numId="11">
    <w:abstractNumId w:val="24"/>
  </w:num>
  <w:num w:numId="12">
    <w:abstractNumId w:val="25"/>
  </w:num>
  <w:num w:numId="13">
    <w:abstractNumId w:val="27"/>
  </w:num>
  <w:num w:numId="14">
    <w:abstractNumId w:val="26"/>
  </w:num>
  <w:num w:numId="15">
    <w:abstractNumId w:val="23"/>
  </w:num>
  <w:num w:numId="16">
    <w:abstractNumId w:val="29"/>
  </w:num>
  <w:num w:numId="17">
    <w:abstractNumId w:val="5"/>
  </w:num>
  <w:num w:numId="18">
    <w:abstractNumId w:val="22"/>
  </w:num>
  <w:num w:numId="19">
    <w:abstractNumId w:val="0"/>
  </w:num>
  <w:num w:numId="20">
    <w:abstractNumId w:val="6"/>
  </w:num>
  <w:num w:numId="21">
    <w:abstractNumId w:val="20"/>
  </w:num>
  <w:num w:numId="22">
    <w:abstractNumId w:val="19"/>
  </w:num>
  <w:num w:numId="23">
    <w:abstractNumId w:val="18"/>
  </w:num>
  <w:num w:numId="24">
    <w:abstractNumId w:val="30"/>
  </w:num>
  <w:num w:numId="25">
    <w:abstractNumId w:val="28"/>
  </w:num>
  <w:num w:numId="26">
    <w:abstractNumId w:val="7"/>
  </w:num>
  <w:num w:numId="27">
    <w:abstractNumId w:val="1"/>
  </w:num>
  <w:num w:numId="28">
    <w:abstractNumId w:val="10"/>
  </w:num>
  <w:num w:numId="29">
    <w:abstractNumId w:val="8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MTU3sjQwtbAwNDVW0lEKTi0uzszPAykwrAUAcH4xXywAAAA="/>
  </w:docVars>
  <w:rsids>
    <w:rsidRoot w:val="008C7E81"/>
    <w:rsid w:val="00021EF9"/>
    <w:rsid w:val="00035B51"/>
    <w:rsid w:val="00054E19"/>
    <w:rsid w:val="00062B7B"/>
    <w:rsid w:val="00063CDC"/>
    <w:rsid w:val="00072E92"/>
    <w:rsid w:val="00072F8D"/>
    <w:rsid w:val="00092146"/>
    <w:rsid w:val="000A55BE"/>
    <w:rsid w:val="000E14DA"/>
    <w:rsid w:val="00152AC8"/>
    <w:rsid w:val="00154F66"/>
    <w:rsid w:val="0016169B"/>
    <w:rsid w:val="0017600F"/>
    <w:rsid w:val="001870B3"/>
    <w:rsid w:val="001A5F70"/>
    <w:rsid w:val="001C14E2"/>
    <w:rsid w:val="001C6F72"/>
    <w:rsid w:val="001F7A9D"/>
    <w:rsid w:val="00204ED1"/>
    <w:rsid w:val="00250FD4"/>
    <w:rsid w:val="00252343"/>
    <w:rsid w:val="00253D8A"/>
    <w:rsid w:val="00260CF3"/>
    <w:rsid w:val="0026465E"/>
    <w:rsid w:val="00283D0A"/>
    <w:rsid w:val="002853D6"/>
    <w:rsid w:val="00287000"/>
    <w:rsid w:val="00290197"/>
    <w:rsid w:val="002A15F4"/>
    <w:rsid w:val="002D0390"/>
    <w:rsid w:val="002D1433"/>
    <w:rsid w:val="002D25C5"/>
    <w:rsid w:val="002F0E8F"/>
    <w:rsid w:val="002F4FE3"/>
    <w:rsid w:val="00300E14"/>
    <w:rsid w:val="003140B1"/>
    <w:rsid w:val="00326E67"/>
    <w:rsid w:val="0033497C"/>
    <w:rsid w:val="00343278"/>
    <w:rsid w:val="003525C0"/>
    <w:rsid w:val="0035484C"/>
    <w:rsid w:val="003913C8"/>
    <w:rsid w:val="00393679"/>
    <w:rsid w:val="003C5688"/>
    <w:rsid w:val="003D5C35"/>
    <w:rsid w:val="003F1233"/>
    <w:rsid w:val="00406B8E"/>
    <w:rsid w:val="0042580A"/>
    <w:rsid w:val="00440D94"/>
    <w:rsid w:val="004424A8"/>
    <w:rsid w:val="00454251"/>
    <w:rsid w:val="00461E1C"/>
    <w:rsid w:val="004664EE"/>
    <w:rsid w:val="00493045"/>
    <w:rsid w:val="004A2F2A"/>
    <w:rsid w:val="004A6521"/>
    <w:rsid w:val="004D6CF5"/>
    <w:rsid w:val="004E0649"/>
    <w:rsid w:val="00562E2B"/>
    <w:rsid w:val="00565BB9"/>
    <w:rsid w:val="00576F78"/>
    <w:rsid w:val="00582632"/>
    <w:rsid w:val="00583015"/>
    <w:rsid w:val="005C1FBA"/>
    <w:rsid w:val="005F0E1C"/>
    <w:rsid w:val="0061633B"/>
    <w:rsid w:val="00625A2F"/>
    <w:rsid w:val="00635E67"/>
    <w:rsid w:val="006445A2"/>
    <w:rsid w:val="006457B8"/>
    <w:rsid w:val="00657805"/>
    <w:rsid w:val="0066667F"/>
    <w:rsid w:val="00682AF9"/>
    <w:rsid w:val="006B4FF0"/>
    <w:rsid w:val="006B72E2"/>
    <w:rsid w:val="006C70C5"/>
    <w:rsid w:val="006E1CC5"/>
    <w:rsid w:val="006F436D"/>
    <w:rsid w:val="0070343E"/>
    <w:rsid w:val="00713A4A"/>
    <w:rsid w:val="0071472A"/>
    <w:rsid w:val="00722D1A"/>
    <w:rsid w:val="007339D4"/>
    <w:rsid w:val="00744D08"/>
    <w:rsid w:val="0075405C"/>
    <w:rsid w:val="0076321E"/>
    <w:rsid w:val="0078777D"/>
    <w:rsid w:val="00787D4B"/>
    <w:rsid w:val="00793EB4"/>
    <w:rsid w:val="00813BB3"/>
    <w:rsid w:val="00817418"/>
    <w:rsid w:val="008509A7"/>
    <w:rsid w:val="00877A23"/>
    <w:rsid w:val="008803DD"/>
    <w:rsid w:val="008B0D57"/>
    <w:rsid w:val="008B693F"/>
    <w:rsid w:val="008C1F42"/>
    <w:rsid w:val="008C2273"/>
    <w:rsid w:val="008C7E81"/>
    <w:rsid w:val="008F2468"/>
    <w:rsid w:val="009625A4"/>
    <w:rsid w:val="00967B15"/>
    <w:rsid w:val="00967BAE"/>
    <w:rsid w:val="009E0647"/>
    <w:rsid w:val="00A01D93"/>
    <w:rsid w:val="00A02376"/>
    <w:rsid w:val="00A123C9"/>
    <w:rsid w:val="00A325AE"/>
    <w:rsid w:val="00A43D12"/>
    <w:rsid w:val="00A44CFE"/>
    <w:rsid w:val="00A55E71"/>
    <w:rsid w:val="00A905EA"/>
    <w:rsid w:val="00AA11E9"/>
    <w:rsid w:val="00AD4060"/>
    <w:rsid w:val="00AD53B5"/>
    <w:rsid w:val="00AD7308"/>
    <w:rsid w:val="00B12EEA"/>
    <w:rsid w:val="00B15850"/>
    <w:rsid w:val="00B44995"/>
    <w:rsid w:val="00B75865"/>
    <w:rsid w:val="00BF5880"/>
    <w:rsid w:val="00C2121C"/>
    <w:rsid w:val="00C4794E"/>
    <w:rsid w:val="00C6575A"/>
    <w:rsid w:val="00C83A46"/>
    <w:rsid w:val="00CB60BB"/>
    <w:rsid w:val="00CC1305"/>
    <w:rsid w:val="00CE3953"/>
    <w:rsid w:val="00D43BE2"/>
    <w:rsid w:val="00D50B9F"/>
    <w:rsid w:val="00D55CB4"/>
    <w:rsid w:val="00D56C62"/>
    <w:rsid w:val="00D57F0E"/>
    <w:rsid w:val="00D723AD"/>
    <w:rsid w:val="00D72526"/>
    <w:rsid w:val="00D83335"/>
    <w:rsid w:val="00DA1C76"/>
    <w:rsid w:val="00DB3A38"/>
    <w:rsid w:val="00DE3D55"/>
    <w:rsid w:val="00E248F3"/>
    <w:rsid w:val="00E24909"/>
    <w:rsid w:val="00E91799"/>
    <w:rsid w:val="00E94AC5"/>
    <w:rsid w:val="00EA3047"/>
    <w:rsid w:val="00EC291D"/>
    <w:rsid w:val="00ED62D6"/>
    <w:rsid w:val="00ED7576"/>
    <w:rsid w:val="00EF4DED"/>
    <w:rsid w:val="00F535F1"/>
    <w:rsid w:val="00F5382B"/>
    <w:rsid w:val="00F6593F"/>
    <w:rsid w:val="00F91B53"/>
    <w:rsid w:val="00F91BBC"/>
    <w:rsid w:val="00F928D3"/>
    <w:rsid w:val="00F93010"/>
    <w:rsid w:val="00FA4FD2"/>
    <w:rsid w:val="00FC5944"/>
    <w:rsid w:val="00FC5BDB"/>
    <w:rsid w:val="00FC72DE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9E137"/>
  <w15:chartTrackingRefBased/>
  <w15:docId w15:val="{1981ADF5-56CE-42E2-9836-2CE1BDD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53"/>
    <w:pPr>
      <w:spacing w:before="120" w:after="120" w:line="264" w:lineRule="auto"/>
    </w:pPr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A46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outlineLvl w:val="0"/>
    </w:pPr>
    <w:rPr>
      <w:rFonts w:ascii="Calibri" w:eastAsiaTheme="majorEastAsia" w:hAnsi="Calibri" w:cstheme="majorBidi"/>
      <w:caps/>
      <w:color w:val="002E5D" w:themeColor="text2"/>
      <w:spacing w:val="15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65E"/>
    <w:pPr>
      <w:pBdr>
        <w:top w:val="single" w:sz="24" w:space="0" w:color="002E5D" w:themeColor="text2"/>
        <w:left w:val="single" w:sz="24" w:space="0" w:color="002E5D" w:themeColor="text2"/>
        <w:bottom w:val="single" w:sz="24" w:space="0" w:color="002E5D" w:themeColor="text2"/>
        <w:right w:val="single" w:sz="24" w:space="0" w:color="002E5D" w:themeColor="text2"/>
      </w:pBdr>
      <w:shd w:val="clear" w:color="auto" w:fill="002E5D" w:themeFill="text2"/>
      <w:spacing w:after="0"/>
      <w:outlineLvl w:val="1"/>
    </w:pPr>
    <w:rPr>
      <w:rFonts w:ascii="Calibri" w:eastAsiaTheme="majorEastAsia" w:hAnsi="Calibri" w:cstheme="majorBidi"/>
      <w:b/>
      <w:caps/>
      <w:color w:val="FFFFFF" w:themeColor="background1"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65E"/>
    <w:pPr>
      <w:spacing w:before="240" w:after="240"/>
      <w:outlineLvl w:val="2"/>
    </w:pPr>
    <w:rPr>
      <w:rFonts w:ascii="Calibri" w:eastAsiaTheme="majorEastAsia" w:hAnsi="Calibri" w:cstheme="majorBidi"/>
      <w:b/>
      <w:caps/>
      <w:color w:val="002E5D" w:themeColor="accent1"/>
      <w:spacing w:val="15"/>
      <w:sz w:val="28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26465E"/>
    <w:pPr>
      <w:ind w:left="567"/>
      <w:outlineLvl w:val="3"/>
    </w:pPr>
    <w:rPr>
      <w:color w:val="005EB8" w:themeColor="accent4"/>
    </w:rPr>
  </w:style>
  <w:style w:type="paragraph" w:styleId="Heading5">
    <w:name w:val="heading 5"/>
    <w:aliases w:val="UVIC Heading 4"/>
    <w:basedOn w:val="Normal"/>
    <w:next w:val="Normal"/>
    <w:link w:val="Heading5Char"/>
    <w:uiPriority w:val="9"/>
    <w:unhideWhenUsed/>
    <w:qFormat/>
    <w:rsid w:val="0026465E"/>
    <w:pPr>
      <w:pBdr>
        <w:bottom w:val="single" w:sz="6" w:space="1" w:color="002E5D" w:themeColor="text2"/>
      </w:pBdr>
      <w:spacing w:before="200" w:after="0"/>
      <w:outlineLvl w:val="4"/>
    </w:pPr>
    <w:rPr>
      <w:rFonts w:ascii="Calibri" w:eastAsiaTheme="majorEastAsia" w:hAnsi="Calibri" w:cstheme="majorBidi"/>
      <w:caps/>
      <w:color w:val="00224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65E"/>
    <w:pPr>
      <w:pBdr>
        <w:bottom w:val="dotted" w:sz="6" w:space="1" w:color="002E5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65E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65E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65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5E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character" w:styleId="BookTitle">
    <w:name w:val="Book Title"/>
    <w:uiPriority w:val="33"/>
    <w:qFormat/>
    <w:rsid w:val="0026465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65E"/>
    <w:rPr>
      <w:b/>
      <w:bCs/>
      <w:color w:val="002245" w:themeColor="text2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65E"/>
    <w:rPr>
      <w:rFonts w:ascii="Calibri Light" w:eastAsiaTheme="minorEastAsia" w:hAnsi="Calibri Light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65E"/>
    <w:rPr>
      <w:rFonts w:ascii="Calibri Light" w:eastAsiaTheme="minorEastAsia" w:hAnsi="Calibri Light"/>
      <w:b/>
      <w:bCs/>
      <w:color w:val="000000" w:themeColor="text1"/>
      <w:sz w:val="20"/>
      <w:szCs w:val="20"/>
      <w:lang w:val="en-US" w:eastAsia="ja-JP"/>
    </w:rPr>
  </w:style>
  <w:style w:type="character" w:styleId="Emphasis">
    <w:name w:val="Emphasis"/>
    <w:uiPriority w:val="20"/>
    <w:qFormat/>
    <w:rsid w:val="0026465E"/>
    <w:rPr>
      <w:caps/>
      <w:color w:val="auto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46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5E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46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5E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3A46"/>
    <w:rPr>
      <w:rFonts w:ascii="Calibri" w:eastAsiaTheme="majorEastAsia" w:hAnsi="Calibri" w:cstheme="majorBidi"/>
      <w:caps/>
      <w:color w:val="002E5D" w:themeColor="text2"/>
      <w:spacing w:val="15"/>
      <w:sz w:val="44"/>
      <w:shd w:val="clear" w:color="auto" w:fill="FFFFFF" w:themeFill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465E"/>
    <w:rPr>
      <w:rFonts w:ascii="Calibri" w:eastAsiaTheme="majorEastAsia" w:hAnsi="Calibri" w:cstheme="majorBidi"/>
      <w:b/>
      <w:caps/>
      <w:color w:val="FFFFFF" w:themeColor="background1"/>
      <w:spacing w:val="15"/>
      <w:sz w:val="28"/>
      <w:shd w:val="clear" w:color="auto" w:fill="002E5D" w:themeFill="text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6465E"/>
    <w:rPr>
      <w:rFonts w:ascii="Calibri" w:eastAsiaTheme="majorEastAsia" w:hAnsi="Calibri" w:cstheme="majorBidi"/>
      <w:b/>
      <w:caps/>
      <w:color w:val="002E5D" w:themeColor="accent1"/>
      <w:spacing w:val="15"/>
      <w:sz w:val="28"/>
      <w:lang w:val="en-US" w:eastAsia="ja-JP"/>
    </w:rPr>
  </w:style>
  <w:style w:type="character" w:customStyle="1" w:styleId="Heading5Char">
    <w:name w:val="Heading 5 Char"/>
    <w:aliases w:val="UVIC Heading 4 Char"/>
    <w:basedOn w:val="DefaultParagraphFont"/>
    <w:link w:val="Heading5"/>
    <w:uiPriority w:val="9"/>
    <w:rsid w:val="0026465E"/>
    <w:rPr>
      <w:rFonts w:ascii="Calibri" w:eastAsiaTheme="majorEastAsia" w:hAnsi="Calibr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6465E"/>
    <w:rPr>
      <w:rFonts w:ascii="Calibri" w:eastAsiaTheme="majorEastAsia" w:hAnsi="Calibri" w:cstheme="majorBidi"/>
      <w:caps/>
      <w:color w:val="005EB8" w:themeColor="accent4"/>
      <w:spacing w:val="10"/>
      <w:sz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65E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65E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65E"/>
    <w:rPr>
      <w:rFonts w:asciiTheme="majorHAnsi" w:eastAsiaTheme="majorEastAsia" w:hAnsiTheme="majorHAnsi" w:cstheme="majorBidi"/>
      <w:caps/>
      <w:color w:val="000000" w:themeColor="text1"/>
      <w:spacing w:val="10"/>
      <w:sz w:val="18"/>
      <w:szCs w:val="18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65E"/>
    <w:rPr>
      <w:rFonts w:asciiTheme="majorHAnsi" w:eastAsiaTheme="majorEastAsia" w:hAnsiTheme="majorHAnsi" w:cstheme="majorBidi"/>
      <w:i/>
      <w:iCs/>
      <w:caps/>
      <w:color w:val="000000" w:themeColor="text1"/>
      <w:spacing w:val="10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6465E"/>
    <w:rPr>
      <w:color w:val="EAAA00" w:themeColor="hyperlink"/>
      <w:u w:val="single"/>
    </w:rPr>
  </w:style>
  <w:style w:type="character" w:styleId="IntenseEmphasis">
    <w:name w:val="Intense Emphasis"/>
    <w:uiPriority w:val="21"/>
    <w:qFormat/>
    <w:rsid w:val="0026465E"/>
    <w:rPr>
      <w:b/>
      <w:bCs/>
      <w:caps/>
      <w:color w:val="00172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65E"/>
    <w:pPr>
      <w:spacing w:before="240" w:after="240" w:line="240" w:lineRule="auto"/>
      <w:ind w:left="1080" w:right="1080"/>
      <w:jc w:val="center"/>
    </w:pPr>
    <w:rPr>
      <w:color w:val="002E5D" w:themeColor="text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65E"/>
    <w:rPr>
      <w:rFonts w:ascii="Calibri Light" w:eastAsiaTheme="minorEastAsia" w:hAnsi="Calibri Light"/>
      <w:color w:val="002E5D" w:themeColor="text2"/>
      <w:sz w:val="24"/>
      <w:szCs w:val="24"/>
      <w:lang w:val="en-US" w:eastAsia="ja-JP"/>
    </w:rPr>
  </w:style>
  <w:style w:type="character" w:styleId="IntenseReference">
    <w:name w:val="Intense Reference"/>
    <w:uiPriority w:val="32"/>
    <w:qFormat/>
    <w:rsid w:val="0026465E"/>
    <w:rPr>
      <w:b w:val="0"/>
      <w:bCs w:val="0"/>
      <w:i/>
      <w:iCs/>
      <w:caps/>
      <w:color w:val="002E5D" w:themeColor="text2"/>
    </w:rPr>
  </w:style>
  <w:style w:type="paragraph" w:styleId="ListParagraph">
    <w:name w:val="List Paragraph"/>
    <w:basedOn w:val="Normal"/>
    <w:uiPriority w:val="34"/>
    <w:qFormat/>
    <w:rsid w:val="0026465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465E"/>
    <w:pPr>
      <w:spacing w:before="120"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65E"/>
    <w:rPr>
      <w:rFonts w:eastAsiaTheme="minorEastAsia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6465E"/>
    <w:pPr>
      <w:ind w:left="1080" w:right="1080"/>
      <w:jc w:val="center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465E"/>
    <w:rPr>
      <w:rFonts w:ascii="Calibri Light" w:eastAsiaTheme="minorEastAsia" w:hAnsi="Calibri Light"/>
      <w:i/>
      <w:iCs/>
      <w:color w:val="000000" w:themeColor="text1"/>
      <w:sz w:val="24"/>
      <w:szCs w:val="24"/>
      <w:lang w:val="en-US" w:eastAsia="ja-JP"/>
    </w:rPr>
  </w:style>
  <w:style w:type="character" w:styleId="Strong">
    <w:name w:val="Strong"/>
    <w:uiPriority w:val="22"/>
    <w:qFormat/>
    <w:rsid w:val="0026465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6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6465E"/>
    <w:rPr>
      <w:rFonts w:ascii="Calibri Light" w:eastAsiaTheme="minorEastAsia" w:hAnsi="Calibri Light"/>
      <w:caps/>
      <w:color w:val="595959" w:themeColor="text1" w:themeTint="A6"/>
      <w:spacing w:val="10"/>
      <w:sz w:val="21"/>
      <w:szCs w:val="21"/>
      <w:lang w:val="en-US" w:eastAsia="ja-JP"/>
    </w:rPr>
  </w:style>
  <w:style w:type="character" w:styleId="SubtleEmphasis">
    <w:name w:val="Subtle Emphasis"/>
    <w:uiPriority w:val="19"/>
    <w:qFormat/>
    <w:rsid w:val="0026465E"/>
    <w:rPr>
      <w:i/>
      <w:iCs/>
      <w:color w:val="00172E" w:themeColor="text2" w:themeShade="80"/>
    </w:rPr>
  </w:style>
  <w:style w:type="character" w:styleId="SubtleReference">
    <w:name w:val="Subtle Reference"/>
    <w:uiPriority w:val="31"/>
    <w:qFormat/>
    <w:rsid w:val="0026465E"/>
    <w:rPr>
      <w:b w:val="0"/>
      <w:bCs w:val="0"/>
      <w:color w:val="002E5D" w:themeColor="text2"/>
    </w:rPr>
  </w:style>
  <w:style w:type="table" w:styleId="TableGrid">
    <w:name w:val="Table Grid"/>
    <w:basedOn w:val="TableNormal"/>
    <w:uiPriority w:val="1"/>
    <w:rsid w:val="0026465E"/>
    <w:pPr>
      <w:spacing w:before="12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465E"/>
    <w:pPr>
      <w:spacing w:before="0" w:after="0"/>
    </w:pPr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65E"/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46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6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465E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6465E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5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BBC"/>
    <w:rPr>
      <w:color w:val="005EB8" w:themeColor="followedHyperlink"/>
      <w:u w:val="single"/>
    </w:rPr>
  </w:style>
  <w:style w:type="table" w:styleId="PlainTable1">
    <w:name w:val="Plain Table 1"/>
    <w:basedOn w:val="TableNormal"/>
    <w:uiPriority w:val="41"/>
    <w:rsid w:val="00253D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E3D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val="en-CA" w:eastAsia="en-CA"/>
    </w:rPr>
  </w:style>
  <w:style w:type="paragraph" w:customStyle="1" w:styleId="BCA-TableHeadings">
    <w:name w:val="BCA - Table Headings"/>
    <w:basedOn w:val="Normal"/>
    <w:rsid w:val="0026465E"/>
    <w:pPr>
      <w:spacing w:line="240" w:lineRule="auto"/>
      <w:jc w:val="center"/>
    </w:pPr>
    <w:rPr>
      <w:rFonts w:ascii="Calibri" w:eastAsia="Times New Roman" w:hAnsi="Calibri" w:cs="Times New Roman"/>
      <w:b/>
      <w:color w:val="auto"/>
      <w:sz w:val="20"/>
      <w:szCs w:val="24"/>
      <w:lang w:val="en-CA" w:eastAsia="en-CA"/>
    </w:rPr>
  </w:style>
  <w:style w:type="paragraph" w:customStyle="1" w:styleId="BCAHeading3">
    <w:name w:val="BCA Heading 3"/>
    <w:basedOn w:val="Normal"/>
    <w:rsid w:val="0026465E"/>
    <w:pPr>
      <w:keepNext/>
      <w:spacing w:before="240" w:line="240" w:lineRule="auto"/>
      <w:ind w:left="425" w:hanging="425"/>
    </w:pPr>
    <w:rPr>
      <w:rFonts w:asciiTheme="minorHAnsi" w:eastAsia="Times New Roman" w:hAnsiTheme="minorHAnsi" w:cs="Arial"/>
      <w:b/>
      <w:bCs/>
      <w:i/>
      <w:szCs w:val="24"/>
      <w:lang w:val="en-CA" w:eastAsia="en-US"/>
    </w:rPr>
  </w:style>
  <w:style w:type="paragraph" w:customStyle="1" w:styleId="BCATableText">
    <w:name w:val="BCA Table Text"/>
    <w:basedOn w:val="Normal"/>
    <w:rsid w:val="0026465E"/>
    <w:pPr>
      <w:spacing w:before="0"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en-CA" w:eastAsia="en-US"/>
    </w:rPr>
  </w:style>
  <w:style w:type="paragraph" w:customStyle="1" w:styleId="incov">
    <w:name w:val="incov"/>
    <w:link w:val="incovChar"/>
    <w:rsid w:val="0026465E"/>
    <w:pPr>
      <w:spacing w:after="0" w:line="240" w:lineRule="auto"/>
      <w:ind w:right="634"/>
    </w:pPr>
    <w:rPr>
      <w:rFonts w:ascii="Arial" w:eastAsia="Malgun Gothic" w:hAnsi="Arial" w:cs="Arial"/>
      <w:sz w:val="20"/>
      <w:szCs w:val="20"/>
      <w:lang w:eastAsia="en-CA"/>
    </w:rPr>
  </w:style>
  <w:style w:type="character" w:customStyle="1" w:styleId="incovChar">
    <w:name w:val="incov Char"/>
    <w:link w:val="incov"/>
    <w:rsid w:val="0026465E"/>
    <w:rPr>
      <w:rFonts w:ascii="Arial" w:eastAsia="Malgun Gothic" w:hAnsi="Arial" w:cs="Arial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vic">
      <a:dk1>
        <a:sysClr val="windowText" lastClr="000000"/>
      </a:dk1>
      <a:lt1>
        <a:sysClr val="window" lastClr="FFFFFF"/>
      </a:lt1>
      <a:dk2>
        <a:srgbClr val="002E5D"/>
      </a:dk2>
      <a:lt2>
        <a:srgbClr val="FFFFFF"/>
      </a:lt2>
      <a:accent1>
        <a:srgbClr val="002E5D"/>
      </a:accent1>
      <a:accent2>
        <a:srgbClr val="D22630"/>
      </a:accent2>
      <a:accent3>
        <a:srgbClr val="EAAA00"/>
      </a:accent3>
      <a:accent4>
        <a:srgbClr val="005EB8"/>
      </a:accent4>
      <a:accent5>
        <a:srgbClr val="002E5D"/>
      </a:accent5>
      <a:accent6>
        <a:srgbClr val="D22630"/>
      </a:accent6>
      <a:hlink>
        <a:srgbClr val="EAAA00"/>
      </a:hlink>
      <a:folHlink>
        <a:srgbClr val="005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289A-DED6-4C00-A209-B553F07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</dc:creator>
  <cp:keywords/>
  <dc:description/>
  <cp:lastModifiedBy>Imran</cp:lastModifiedBy>
  <cp:revision>2</cp:revision>
  <cp:lastPrinted>2017-10-30T19:56:00Z</cp:lastPrinted>
  <dcterms:created xsi:type="dcterms:W3CDTF">2024-11-22T15:13:00Z</dcterms:created>
  <dcterms:modified xsi:type="dcterms:W3CDTF">2024-11-22T15:13:00Z</dcterms:modified>
</cp:coreProperties>
</file>