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B" w:rsidRDefault="00A72F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-551180</wp:posOffset>
                </wp:positionV>
                <wp:extent cx="1885950" cy="29400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B0EB9" w:rsidRDefault="0060318D" w:rsidP="0060318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pt;margin-top:-43.4pt;width:148.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/D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xFZnHHQGTncDuJk9HEOXHVM93Mrqm0ZCLlsqNuxaKTm2jNaQXWhv+mdX&#10;JxxtQdbjR1lDGLo10gHtG9Xb0kExEKBDlx5OnbGpVDZkksRpDKYKbFFKgi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" filled="f" stroked="f">
                <v:textbox>
                  <w:txbxContent>
                    <w:p w:rsidR="0060318D" w:rsidRPr="005B0EB9" w:rsidRDefault="0060318D" w:rsidP="0060318D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1008380</wp:posOffset>
                </wp:positionV>
                <wp:extent cx="6867525" cy="7640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64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2"/>
                              <w:gridCol w:w="1846"/>
                              <w:gridCol w:w="1879"/>
                            </w:tblGrid>
                            <w:tr w:rsidR="0060318D" w:rsidTr="008755F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3B445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00B0F0"/>
                                </w:tcPr>
                                <w:p w:rsidR="0060318D" w:rsidRPr="003B445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20</w:t>
                                  </w:r>
                                  <w:r w:rsidR="00A72F5B">
                                    <w:rPr>
                                      <w:b/>
                                      <w:sz w:val="26"/>
                                    </w:rPr>
                                    <w:t>22</w:t>
                                  </w: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60318D" w:rsidRPr="003B4456" w:rsidRDefault="00A72F5B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2023</w:t>
                                  </w:r>
                                  <w:r w:rsidR="0060318D" w:rsidRPr="003B4456">
                                    <w:rPr>
                                      <w:b/>
                                      <w:sz w:val="26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Sales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(Less Sales Returns and Allowances)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Service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Interest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Other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8755F7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Total Revenues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Advertising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Bad Debts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F66418">
                                  <w:r>
                                    <w:t xml:space="preserve">          Commissions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Cost of Goods Sold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Depreciation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Employee Benefits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Furniture and Equipment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Insurance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Interest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Maintenance and Repairs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Office Supplies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Payroll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Research and Development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Salaries and Wages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Software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Travel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Utilities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Others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8755F7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8E72F2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60318D" w:rsidRPr="00F1397E" w:rsidRDefault="0060318D" w:rsidP="006B7CE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60318D" w:rsidRPr="00F1397E" w:rsidRDefault="0060318D" w:rsidP="001D1311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Net Income Before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Income Tax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Income from Continuing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Below-the-Lined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Income from Discounted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Effect of Accounting Changes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Extra Ordinary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755F7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437D7F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18D" w:rsidRPr="00772CB4" w:rsidRDefault="0060318D" w:rsidP="0060318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6pt;margin-top:79.4pt;width:540.75pt;height:6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02"/>
                        <w:gridCol w:w="1846"/>
                        <w:gridCol w:w="1879"/>
                      </w:tblGrid>
                      <w:tr w:rsidR="0060318D" w:rsidTr="008755F7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3B445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00B0F0"/>
                          </w:tcPr>
                          <w:p w:rsidR="0060318D" w:rsidRPr="003B445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20</w:t>
                            </w:r>
                            <w:r w:rsidR="00A72F5B">
                              <w:rPr>
                                <w:b/>
                                <w:sz w:val="26"/>
                              </w:rPr>
                              <w:t>22</w:t>
                            </w:r>
                            <w:r w:rsidRPr="003B4456">
                              <w:rPr>
                                <w:b/>
                                <w:sz w:val="26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00B0F0"/>
                          </w:tcPr>
                          <w:p w:rsidR="0060318D" w:rsidRPr="003B4456" w:rsidRDefault="00A72F5B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2023</w:t>
                            </w:r>
                            <w:r w:rsidR="0060318D" w:rsidRPr="003B4456">
                              <w:rPr>
                                <w:b/>
                                <w:sz w:val="26"/>
                              </w:rPr>
                              <w:t>___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Sales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(Less Sales Returns and Allowances)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Service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Interest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Other Revenue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8755F7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Total Revenues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3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Advertising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Bad Debts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F66418">
                            <w:r>
                              <w:t xml:space="preserve">          Commissions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Cost of Goods Sold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Depreciation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Employee Benefits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Furniture and Equipment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Insurance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Interest Expense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Maintenance and Repairs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Office Supplies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Payroll Taxes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Research and Development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Salaries and Wages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Software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Travel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Utilities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Others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8755F7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8E72F2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:rsidR="0060318D" w:rsidRPr="00F1397E" w:rsidRDefault="0060318D" w:rsidP="006B7CE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:rsidR="0060318D" w:rsidRPr="00F1397E" w:rsidRDefault="0060318D" w:rsidP="001D1311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Net Income Before Taxes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Income Tax Expense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Income from Continuing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13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5D15B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Below-the-Lined Items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Income from Discounted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Effect of Accounting Changes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Extra Ordinary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755F7">
                              <w:rPr>
                                <w:b/>
                                <w:color w:val="FF0000"/>
                                <w:sz w:val="26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437D7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60318D" w:rsidRPr="00772CB4" w:rsidRDefault="0060318D" w:rsidP="0060318D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-12065</wp:posOffset>
                </wp:positionV>
                <wp:extent cx="4343400" cy="5835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E4623" w:rsidRDefault="0060318D" w:rsidP="0060318D">
                            <w:pPr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[Street Address], 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t>[City, ST ZIP Code</w:t>
                            </w:r>
                            <w:proofErr w:type="gramStart"/>
                            <w:r w:rsidRPr="005E4623">
                              <w:rPr>
                                <w:sz w:val="18"/>
                                <w:szCs w:val="24"/>
                              </w:rPr>
                              <w:t>]</w:t>
                            </w:r>
                            <w:proofErr w:type="gramEnd"/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[Phone: 555-555-55555] [Fax: 1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t>23-123-123456]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0.75pt;margin-top:-.95pt;width:342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RtwIAAMA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" filled="f" stroked="f">
                <v:textbox>
                  <w:txbxContent>
                    <w:p w:rsidR="0060318D" w:rsidRPr="005E4623" w:rsidRDefault="0060318D" w:rsidP="0060318D">
                      <w:pPr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[Street Address], </w:t>
                      </w:r>
                      <w:r w:rsidRPr="005E4623">
                        <w:rPr>
                          <w:sz w:val="18"/>
                          <w:szCs w:val="24"/>
                        </w:rPr>
                        <w:t>[City, ST ZIP Code]</w:t>
                      </w:r>
                      <w:r w:rsidRPr="005E4623">
                        <w:rPr>
                          <w:sz w:val="18"/>
                          <w:szCs w:val="24"/>
                        </w:rPr>
                        <w:br/>
                        <w:t>[Phone: 555-555-55555] [Fax: 1</w:t>
                      </w:r>
                      <w:r w:rsidR="00A72F5B">
                        <w:rPr>
                          <w:sz w:val="18"/>
                          <w:szCs w:val="24"/>
                        </w:rPr>
                        <w:t>23-123-123456]</w:t>
                      </w:r>
                      <w:r w:rsidR="00A72F5B">
                        <w:rPr>
                          <w:sz w:val="18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779780</wp:posOffset>
                </wp:positionV>
                <wp:extent cx="3409950" cy="3155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A0A3D" w:rsidRDefault="0060318D" w:rsidP="0060318D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A0A3D">
                              <w:rPr>
                                <w:b/>
                                <w:sz w:val="26"/>
                              </w:rPr>
                              <w:t>For the Period Ended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2pt;margin-top:61.4pt;width:268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qrugIAAMA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" filled="f" stroked="f">
                <v:textbox>
                  <w:txbxContent>
                    <w:p w:rsidR="0060318D" w:rsidRPr="008A0A3D" w:rsidRDefault="0060318D" w:rsidP="0060318D">
                      <w:pPr>
                        <w:rPr>
                          <w:b/>
                          <w:sz w:val="26"/>
                        </w:rPr>
                      </w:pPr>
                      <w:r w:rsidRPr="008A0A3D">
                        <w:rPr>
                          <w:b/>
                          <w:sz w:val="26"/>
                        </w:rPr>
                        <w:t>For the Period Ended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390525</wp:posOffset>
                </wp:positionV>
                <wp:extent cx="2788285" cy="417830"/>
                <wp:effectExtent l="254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2407F" w:rsidRDefault="0060318D" w:rsidP="008755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82407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0.95pt;margin-top:30.75pt;width:219.5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Vt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" filled="f" stroked="f">
                <v:textbox>
                  <w:txbxContent>
                    <w:p w:rsidR="0060318D" w:rsidRPr="0082407F" w:rsidRDefault="0060318D" w:rsidP="008755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82407F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Income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-474980</wp:posOffset>
                </wp:positionV>
                <wp:extent cx="2788285" cy="54165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0405BC" w:rsidRDefault="0060318D" w:rsidP="008755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0405BC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21.7pt;margin-top:-37.4pt;width:219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R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midJlMQYVWCLSTiL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" filled="f" stroked="f">
                <v:textbox>
                  <w:txbxContent>
                    <w:p w:rsidR="0060318D" w:rsidRPr="000405BC" w:rsidRDefault="0060318D" w:rsidP="008755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0405BC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>[Company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1725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1578" id="Rectangle 2" o:spid="_x0000_s1026" style="position:absolute;margin-left:-39.75pt;margin-top:-40.5pt;width:549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6HgIAAD4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" strokeweight="2.25pt"/>
            </w:pict>
          </mc:Fallback>
        </mc:AlternateContent>
      </w:r>
    </w:p>
    <w:sectPr w:rsidR="00D5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D"/>
    <w:rsid w:val="002E4E7C"/>
    <w:rsid w:val="0060318D"/>
    <w:rsid w:val="008755F7"/>
    <w:rsid w:val="00957076"/>
    <w:rsid w:val="00A72F5B"/>
    <w:rsid w:val="00D5578B"/>
    <w:rsid w:val="00D6188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D4DC7-8D34-4AED-B245-BCE8679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</dc:creator>
  <cp:keywords/>
  <dc:description/>
  <cp:lastModifiedBy>Imran</cp:lastModifiedBy>
  <cp:revision>2</cp:revision>
  <dcterms:created xsi:type="dcterms:W3CDTF">2022-12-17T09:57:00Z</dcterms:created>
  <dcterms:modified xsi:type="dcterms:W3CDTF">2022-12-17T09:57:00Z</dcterms:modified>
</cp:coreProperties>
</file>